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74D0" w14:textId="77777777" w:rsidR="00B44A01" w:rsidRDefault="00B44A01" w:rsidP="003A0636">
      <w:pPr>
        <w:jc w:val="center"/>
        <w:rPr>
          <w:rFonts w:cs="Arial"/>
          <w:b/>
          <w:bCs/>
        </w:rPr>
      </w:pPr>
    </w:p>
    <w:p w14:paraId="61A3B2A8" w14:textId="2160A0BF" w:rsidR="00BE6DCE" w:rsidRPr="0096018D" w:rsidRDefault="000448BF" w:rsidP="003A0636">
      <w:pPr>
        <w:jc w:val="center"/>
        <w:rPr>
          <w:rFonts w:cs="Arial"/>
          <w:b/>
          <w:bCs/>
        </w:rPr>
      </w:pPr>
      <w:r>
        <w:rPr>
          <w:rFonts w:cs="Arial"/>
          <w:b/>
          <w:bCs/>
        </w:rPr>
        <w:t>N</w:t>
      </w:r>
      <w:r w:rsidR="00BE6DCE" w:rsidRPr="0096018D">
        <w:rPr>
          <w:rFonts w:cs="Arial"/>
          <w:b/>
          <w:bCs/>
        </w:rPr>
        <w:t>EW FOREST NATIONAL PARK AUTHORITY</w:t>
      </w:r>
    </w:p>
    <w:p w14:paraId="4D96170D" w14:textId="225279D4" w:rsidR="00DB5E08" w:rsidRDefault="00F47DF2" w:rsidP="00EF7588">
      <w:pPr>
        <w:autoSpaceDE w:val="0"/>
        <w:autoSpaceDN w:val="0"/>
        <w:adjustRightInd w:val="0"/>
        <w:jc w:val="center"/>
        <w:rPr>
          <w:rFonts w:cs="Arial"/>
          <w:b/>
          <w:bCs/>
          <w:color w:val="000000"/>
        </w:rPr>
      </w:pPr>
      <w:r w:rsidRPr="0096018D">
        <w:rPr>
          <w:rFonts w:cs="Arial"/>
          <w:b/>
          <w:bCs/>
        </w:rPr>
        <w:t xml:space="preserve">MINUTES OF THE </w:t>
      </w:r>
      <w:r w:rsidRPr="0096018D">
        <w:rPr>
          <w:rFonts w:cs="Arial"/>
          <w:b/>
          <w:bCs/>
          <w:color w:val="000000"/>
        </w:rPr>
        <w:t>RESOURCES</w:t>
      </w:r>
      <w:r w:rsidR="008B30AA" w:rsidRPr="0096018D">
        <w:rPr>
          <w:rFonts w:cs="Arial"/>
          <w:b/>
          <w:bCs/>
          <w:color w:val="000000"/>
        </w:rPr>
        <w:t>, AUDIT</w:t>
      </w:r>
      <w:r w:rsidRPr="0096018D">
        <w:rPr>
          <w:rFonts w:cs="Arial"/>
          <w:b/>
          <w:bCs/>
          <w:color w:val="000000"/>
        </w:rPr>
        <w:t xml:space="preserve"> AND PERFORMANCE COMMITTEE HELD ON </w:t>
      </w:r>
      <w:r w:rsidR="000E6ED8" w:rsidRPr="0096018D">
        <w:rPr>
          <w:rFonts w:cs="Arial"/>
          <w:b/>
          <w:bCs/>
          <w:color w:val="000000"/>
        </w:rPr>
        <w:t>MONDAY</w:t>
      </w:r>
      <w:r w:rsidR="00C81DFF" w:rsidRPr="0096018D">
        <w:rPr>
          <w:rFonts w:cs="Arial"/>
          <w:b/>
          <w:bCs/>
          <w:color w:val="000000"/>
        </w:rPr>
        <w:t xml:space="preserve"> </w:t>
      </w:r>
      <w:r w:rsidR="00F65ED9">
        <w:rPr>
          <w:rFonts w:cs="Arial"/>
          <w:b/>
          <w:bCs/>
          <w:color w:val="000000"/>
        </w:rPr>
        <w:t>4</w:t>
      </w:r>
      <w:r w:rsidR="00F44F2D">
        <w:rPr>
          <w:rFonts w:cs="Arial"/>
          <w:b/>
          <w:bCs/>
          <w:color w:val="000000"/>
        </w:rPr>
        <w:t xml:space="preserve"> </w:t>
      </w:r>
      <w:r w:rsidR="00F65ED9">
        <w:rPr>
          <w:rFonts w:cs="Arial"/>
          <w:b/>
          <w:bCs/>
          <w:color w:val="000000"/>
        </w:rPr>
        <w:t>MARCH</w:t>
      </w:r>
      <w:r w:rsidR="009F3A15">
        <w:rPr>
          <w:rFonts w:cs="Arial"/>
          <w:b/>
          <w:bCs/>
          <w:color w:val="000000"/>
        </w:rPr>
        <w:t xml:space="preserve"> </w:t>
      </w:r>
      <w:r w:rsidR="00ED591C">
        <w:rPr>
          <w:rFonts w:cs="Arial"/>
          <w:b/>
          <w:bCs/>
          <w:color w:val="000000"/>
        </w:rPr>
        <w:t>20</w:t>
      </w:r>
      <w:r w:rsidR="00AC5DCD">
        <w:rPr>
          <w:rFonts w:cs="Arial"/>
          <w:b/>
          <w:bCs/>
          <w:color w:val="000000"/>
        </w:rPr>
        <w:t>2</w:t>
      </w:r>
      <w:r w:rsidR="00F44F2D">
        <w:rPr>
          <w:rFonts w:cs="Arial"/>
          <w:b/>
          <w:bCs/>
          <w:color w:val="000000"/>
        </w:rPr>
        <w:t>4</w:t>
      </w:r>
      <w:r w:rsidR="00ED591C" w:rsidRPr="0096018D">
        <w:rPr>
          <w:rFonts w:cs="Arial"/>
          <w:b/>
          <w:bCs/>
          <w:color w:val="000000"/>
        </w:rPr>
        <w:t xml:space="preserve"> </w:t>
      </w:r>
      <w:r w:rsidR="00B02AD9" w:rsidRPr="0096018D">
        <w:rPr>
          <w:rFonts w:cs="Arial"/>
          <w:b/>
          <w:bCs/>
          <w:color w:val="000000"/>
        </w:rPr>
        <w:t xml:space="preserve">AT </w:t>
      </w:r>
      <w:r w:rsidR="00870523" w:rsidRPr="0096018D">
        <w:rPr>
          <w:rFonts w:cs="Arial"/>
          <w:b/>
          <w:bCs/>
          <w:color w:val="000000"/>
        </w:rPr>
        <w:t>10</w:t>
      </w:r>
      <w:r w:rsidR="008E5A54">
        <w:rPr>
          <w:rFonts w:cs="Arial"/>
          <w:b/>
          <w:bCs/>
          <w:color w:val="000000"/>
        </w:rPr>
        <w:t>:00</w:t>
      </w:r>
      <w:r w:rsidRPr="0096018D">
        <w:rPr>
          <w:rFonts w:cs="Arial"/>
          <w:b/>
          <w:bCs/>
          <w:color w:val="000000"/>
        </w:rPr>
        <w:t xml:space="preserve"> HOURS </w:t>
      </w:r>
      <w:r w:rsidR="00FA40A6" w:rsidRPr="00FA40A6">
        <w:rPr>
          <w:rFonts w:cs="Arial"/>
          <w:b/>
          <w:bCs/>
          <w:color w:val="000000"/>
        </w:rPr>
        <w:t xml:space="preserve">IN THE </w:t>
      </w:r>
      <w:r w:rsidR="000F68BF" w:rsidRPr="0096018D">
        <w:rPr>
          <w:rFonts w:cs="Arial"/>
          <w:b/>
          <w:bCs/>
          <w:color w:val="000000"/>
        </w:rPr>
        <w:t xml:space="preserve">COUNCIL CHAMBER, LYMINGTON TOWN HALL, AVENUE ROAD, </w:t>
      </w:r>
      <w:r w:rsidR="000F68BF" w:rsidRPr="0096018D">
        <w:rPr>
          <w:rFonts w:cs="Arial"/>
          <w:b/>
        </w:rPr>
        <w:t>LYMINGTON</w:t>
      </w:r>
      <w:r w:rsidR="000F68BF" w:rsidRPr="00FA40A6">
        <w:rPr>
          <w:rFonts w:cs="Arial"/>
          <w:b/>
          <w:bCs/>
          <w:color w:val="000000"/>
        </w:rPr>
        <w:t xml:space="preserve"> </w:t>
      </w:r>
    </w:p>
    <w:p w14:paraId="20C84D54" w14:textId="77777777" w:rsidR="00EF7588" w:rsidRPr="0096018D" w:rsidRDefault="00EF7588" w:rsidP="00EF7588">
      <w:pPr>
        <w:autoSpaceDE w:val="0"/>
        <w:autoSpaceDN w:val="0"/>
        <w:adjustRightInd w:val="0"/>
        <w:jc w:val="center"/>
        <w:rPr>
          <w:rFonts w:cs="Arial"/>
        </w:rPr>
      </w:pPr>
    </w:p>
    <w:p w14:paraId="11FF282A" w14:textId="77777777" w:rsidR="00BE6DCE" w:rsidRPr="0096018D" w:rsidRDefault="00BE6DCE" w:rsidP="003A0636">
      <w:pPr>
        <w:rPr>
          <w:rFonts w:cs="Arial"/>
          <w:b/>
          <w:bCs/>
        </w:rPr>
      </w:pPr>
      <w:r w:rsidRPr="0096018D">
        <w:rPr>
          <w:rFonts w:cs="Arial"/>
          <w:b/>
          <w:bCs/>
        </w:rPr>
        <w:t>Present:</w:t>
      </w:r>
    </w:p>
    <w:p w14:paraId="04B48FF4" w14:textId="245F09BB" w:rsidR="00BE6DCE" w:rsidRDefault="00BE6DCE" w:rsidP="003A0636">
      <w:pPr>
        <w:rPr>
          <w:rFonts w:cs="Arial"/>
          <w:i/>
          <w:iCs/>
        </w:rPr>
      </w:pPr>
      <w:r w:rsidRPr="0096018D">
        <w:rPr>
          <w:rFonts w:cs="Arial"/>
          <w:i/>
          <w:iCs/>
        </w:rPr>
        <w:t>Members:</w:t>
      </w:r>
    </w:p>
    <w:p w14:paraId="3AACAFDF" w14:textId="77777777" w:rsidR="0043767A" w:rsidRPr="009F5D99" w:rsidRDefault="0043767A" w:rsidP="0043767A">
      <w:pPr>
        <w:rPr>
          <w:rFonts w:cs="Arial"/>
        </w:rPr>
      </w:pPr>
      <w:r w:rsidRPr="2E202E5A">
        <w:rPr>
          <w:rFonts w:cs="Arial"/>
        </w:rPr>
        <w:t>Gordon Bailey</w:t>
      </w:r>
    </w:p>
    <w:p w14:paraId="62ABCD88" w14:textId="33CAF36F" w:rsidR="00BF4CEA" w:rsidRDefault="00BF4CEA" w:rsidP="0043767A">
      <w:pPr>
        <w:rPr>
          <w:rFonts w:cs="Arial"/>
        </w:rPr>
      </w:pPr>
      <w:r>
        <w:rPr>
          <w:rFonts w:cs="Arial"/>
        </w:rPr>
        <w:t>David Harrison</w:t>
      </w:r>
    </w:p>
    <w:p w14:paraId="5515B265" w14:textId="72741098" w:rsidR="00651445" w:rsidRDefault="00651445" w:rsidP="0043767A">
      <w:pPr>
        <w:rPr>
          <w:rFonts w:cs="Arial"/>
        </w:rPr>
      </w:pPr>
      <w:r>
        <w:rPr>
          <w:rFonts w:cs="Arial"/>
        </w:rPr>
        <w:t>Patrick Heneghan</w:t>
      </w:r>
      <w:r w:rsidR="00D63722">
        <w:rPr>
          <w:rFonts w:cs="Arial"/>
        </w:rPr>
        <w:t xml:space="preserve"> - Chair</w:t>
      </w:r>
    </w:p>
    <w:p w14:paraId="0B17AC8E" w14:textId="2351BF52" w:rsidR="00C44BE9" w:rsidRDefault="00C44BE9" w:rsidP="0043767A">
      <w:pPr>
        <w:rPr>
          <w:rFonts w:cs="Arial"/>
        </w:rPr>
      </w:pPr>
      <w:r>
        <w:rPr>
          <w:rFonts w:cs="Arial"/>
        </w:rPr>
        <w:t>Victoria Mander</w:t>
      </w:r>
    </w:p>
    <w:p w14:paraId="2EF4117A" w14:textId="77777777" w:rsidR="0043767A" w:rsidRDefault="0043767A" w:rsidP="0043767A">
      <w:pPr>
        <w:rPr>
          <w:rFonts w:cs="Arial"/>
        </w:rPr>
      </w:pPr>
      <w:r w:rsidRPr="7B775C1B">
        <w:rPr>
          <w:rFonts w:cs="Arial"/>
        </w:rPr>
        <w:t>George Meyrick</w:t>
      </w:r>
    </w:p>
    <w:p w14:paraId="4BAAE4A2" w14:textId="77777777" w:rsidR="00651445" w:rsidRDefault="0043767A" w:rsidP="0043767A">
      <w:pPr>
        <w:rPr>
          <w:rFonts w:cs="Arial"/>
        </w:rPr>
      </w:pPr>
      <w:r>
        <w:rPr>
          <w:rFonts w:cs="Arial"/>
        </w:rPr>
        <w:t>Neville Penman</w:t>
      </w:r>
    </w:p>
    <w:p w14:paraId="461227C1" w14:textId="01E92CEE" w:rsidR="00D1308D" w:rsidRDefault="00D1308D" w:rsidP="0043767A">
      <w:pPr>
        <w:rPr>
          <w:rFonts w:cs="Arial"/>
        </w:rPr>
      </w:pPr>
      <w:r>
        <w:rPr>
          <w:rFonts w:cs="Arial"/>
        </w:rPr>
        <w:t>Joe Reilly</w:t>
      </w:r>
    </w:p>
    <w:p w14:paraId="580D81D1" w14:textId="7EFF5004" w:rsidR="00556C5C" w:rsidRDefault="00556C5C" w:rsidP="0043767A">
      <w:pPr>
        <w:rPr>
          <w:rFonts w:cs="Arial"/>
        </w:rPr>
      </w:pPr>
      <w:r>
        <w:rPr>
          <w:rFonts w:cs="Arial"/>
        </w:rPr>
        <w:t>Ann Sevier</w:t>
      </w:r>
    </w:p>
    <w:p w14:paraId="68422F49" w14:textId="77777777" w:rsidR="007D7003" w:rsidRDefault="007D7003" w:rsidP="003A0636">
      <w:pPr>
        <w:rPr>
          <w:rFonts w:cs="Arial"/>
          <w:i/>
          <w:iCs/>
        </w:rPr>
      </w:pPr>
    </w:p>
    <w:p w14:paraId="43525925" w14:textId="77777777" w:rsidR="00B64754" w:rsidRDefault="00BE6DCE" w:rsidP="003A0636">
      <w:pPr>
        <w:rPr>
          <w:rFonts w:cs="Arial"/>
          <w:i/>
          <w:iCs/>
        </w:rPr>
      </w:pPr>
      <w:r w:rsidRPr="0096018D">
        <w:rPr>
          <w:rFonts w:cs="Arial"/>
          <w:i/>
          <w:iCs/>
        </w:rPr>
        <w:t>Officers:</w:t>
      </w:r>
    </w:p>
    <w:p w14:paraId="0BE1612A" w14:textId="2A3F2FB9" w:rsidR="00BE6DCE" w:rsidRPr="00B64754" w:rsidRDefault="00B64754" w:rsidP="003A0636">
      <w:pPr>
        <w:rPr>
          <w:rFonts w:cs="Arial"/>
        </w:rPr>
      </w:pPr>
      <w:r w:rsidRPr="00B64754">
        <w:rPr>
          <w:rFonts w:cs="Arial"/>
        </w:rPr>
        <w:t>Alison Barnes</w:t>
      </w:r>
      <w:r w:rsidR="00BE6DCE" w:rsidRPr="00B64754">
        <w:rPr>
          <w:rFonts w:cs="Arial"/>
        </w:rPr>
        <w:t xml:space="preserve"> </w:t>
      </w:r>
      <w:r>
        <w:tab/>
      </w:r>
      <w:r>
        <w:rPr>
          <w:rFonts w:cs="Arial"/>
        </w:rPr>
        <w:t xml:space="preserve"> </w:t>
      </w:r>
      <w:r w:rsidR="008C1BE1">
        <w:rPr>
          <w:rFonts w:cs="Arial"/>
        </w:rPr>
        <w:t xml:space="preserve"> </w:t>
      </w:r>
      <w:r>
        <w:rPr>
          <w:rFonts w:cs="Arial"/>
        </w:rPr>
        <w:t>Chief Executive Officer</w:t>
      </w:r>
    </w:p>
    <w:p w14:paraId="17E615C4" w14:textId="38E12E86" w:rsidR="006568D4" w:rsidRPr="009A7801" w:rsidRDefault="00093DD3" w:rsidP="00093DD3">
      <w:pPr>
        <w:tabs>
          <w:tab w:val="left" w:pos="2268"/>
          <w:tab w:val="left" w:pos="2410"/>
        </w:tabs>
        <w:rPr>
          <w:rFonts w:cs="Arial"/>
        </w:rPr>
      </w:pPr>
      <w:r w:rsidRPr="009A7801">
        <w:rPr>
          <w:rFonts w:cs="Arial"/>
        </w:rPr>
        <w:t>Steve Avery</w:t>
      </w:r>
      <w:r w:rsidR="002815CA" w:rsidRPr="009A7801">
        <w:rPr>
          <w:rFonts w:cs="Arial"/>
        </w:rPr>
        <w:tab/>
      </w:r>
      <w:r w:rsidRPr="009A7801">
        <w:rPr>
          <w:rFonts w:cs="Arial"/>
          <w:shd w:val="clear" w:color="auto" w:fill="FFFFFF"/>
        </w:rPr>
        <w:t>Executive Director Strategy and Planning</w:t>
      </w:r>
    </w:p>
    <w:p w14:paraId="31B8A2A5" w14:textId="5D5BCB94" w:rsidR="0048570F" w:rsidRDefault="00500E7B" w:rsidP="00AD1062">
      <w:pPr>
        <w:tabs>
          <w:tab w:val="left" w:pos="720"/>
          <w:tab w:val="left" w:pos="2268"/>
          <w:tab w:val="left" w:pos="2694"/>
        </w:tabs>
        <w:ind w:left="2268" w:hanging="2268"/>
        <w:rPr>
          <w:rFonts w:cs="Arial"/>
        </w:rPr>
      </w:pPr>
      <w:r w:rsidRPr="009A7801">
        <w:rPr>
          <w:rFonts w:cs="Arial"/>
        </w:rPr>
        <w:t>Nigel Stone</w:t>
      </w:r>
      <w:r w:rsidR="0048570F" w:rsidRPr="0048570F">
        <w:rPr>
          <w:rFonts w:cs="Arial"/>
        </w:rPr>
        <w:t xml:space="preserve"> </w:t>
      </w:r>
      <w:r w:rsidR="0048570F">
        <w:rPr>
          <w:rFonts w:cs="Arial"/>
        </w:rPr>
        <w:tab/>
      </w:r>
      <w:r w:rsidR="0048570F" w:rsidRPr="009A7801">
        <w:rPr>
          <w:rFonts w:cs="Arial"/>
        </w:rPr>
        <w:t>Head of Resources (CFO)</w:t>
      </w:r>
    </w:p>
    <w:p w14:paraId="4C5AA83D" w14:textId="78320637" w:rsidR="00CB2C78" w:rsidRDefault="006568D4" w:rsidP="00E36517">
      <w:pPr>
        <w:tabs>
          <w:tab w:val="left" w:pos="720"/>
          <w:tab w:val="left" w:pos="2268"/>
        </w:tabs>
        <w:ind w:left="2268" w:hanging="2268"/>
        <w:rPr>
          <w:rFonts w:cs="Arial"/>
        </w:rPr>
      </w:pPr>
      <w:r w:rsidRPr="009A7801">
        <w:rPr>
          <w:rFonts w:cs="Arial"/>
        </w:rPr>
        <w:t>Paul Walton</w:t>
      </w:r>
      <w:r w:rsidR="00CB2C78" w:rsidRPr="00CB2C78">
        <w:rPr>
          <w:rFonts w:cs="Arial"/>
        </w:rPr>
        <w:t xml:space="preserve"> </w:t>
      </w:r>
      <w:r w:rsidR="002815CA" w:rsidRPr="009A7801">
        <w:rPr>
          <w:rFonts w:cs="Arial"/>
        </w:rPr>
        <w:tab/>
      </w:r>
      <w:r w:rsidRPr="009A7801">
        <w:rPr>
          <w:rFonts w:cs="Arial"/>
        </w:rPr>
        <w:t>Head of Environment and Rural Economy</w:t>
      </w:r>
    </w:p>
    <w:p w14:paraId="36B04A02" w14:textId="47EB32E8" w:rsidR="006568D4" w:rsidRPr="009A7801" w:rsidRDefault="001A0247" w:rsidP="00E36517">
      <w:pPr>
        <w:tabs>
          <w:tab w:val="left" w:pos="720"/>
          <w:tab w:val="left" w:pos="2268"/>
        </w:tabs>
        <w:ind w:left="2268" w:hanging="2268"/>
        <w:rPr>
          <w:rFonts w:cs="Arial"/>
        </w:rPr>
      </w:pPr>
      <w:r>
        <w:rPr>
          <w:rFonts w:cs="Arial"/>
        </w:rPr>
        <w:t xml:space="preserve">Fiona Wynne </w:t>
      </w:r>
      <w:r w:rsidR="002815CA" w:rsidRPr="009A7801">
        <w:rPr>
          <w:rFonts w:cs="Arial"/>
        </w:rPr>
        <w:tab/>
      </w:r>
      <w:r w:rsidR="00453907">
        <w:rPr>
          <w:rFonts w:cs="Arial"/>
        </w:rPr>
        <w:t>Grants Officer</w:t>
      </w:r>
    </w:p>
    <w:p w14:paraId="44DA1899" w14:textId="6D49D075" w:rsidR="009F5D99" w:rsidRPr="009A7801" w:rsidRDefault="008C3CAA" w:rsidP="00E36517">
      <w:pPr>
        <w:tabs>
          <w:tab w:val="left" w:pos="720"/>
          <w:tab w:val="left" w:pos="2268"/>
        </w:tabs>
        <w:ind w:left="2410" w:hanging="2410"/>
        <w:rPr>
          <w:rFonts w:cs="Arial"/>
        </w:rPr>
      </w:pPr>
      <w:r w:rsidRPr="009A7801">
        <w:rPr>
          <w:rFonts w:cs="Arial"/>
        </w:rPr>
        <w:t>Jim Mitchell</w:t>
      </w:r>
      <w:r w:rsidR="009F5D99" w:rsidRPr="009A7801">
        <w:rPr>
          <w:rFonts w:cs="Arial"/>
        </w:rPr>
        <w:tab/>
      </w:r>
      <w:r w:rsidR="009F5D99" w:rsidRPr="009A7801">
        <w:rPr>
          <w:rFonts w:cs="Arial"/>
          <w:shd w:val="clear" w:color="auto" w:fill="FFFFFF"/>
        </w:rPr>
        <w:t>Access and Learning Manager</w:t>
      </w:r>
    </w:p>
    <w:p w14:paraId="502D5AAE" w14:textId="72AE1123" w:rsidR="00093DD3" w:rsidRDefault="00556C5C" w:rsidP="002815CA">
      <w:pPr>
        <w:tabs>
          <w:tab w:val="left" w:pos="720"/>
          <w:tab w:val="left" w:pos="2268"/>
          <w:tab w:val="left" w:pos="2835"/>
        </w:tabs>
        <w:ind w:left="2410" w:hanging="2410"/>
        <w:rPr>
          <w:rFonts w:cs="Arial"/>
          <w:shd w:val="clear" w:color="auto" w:fill="FFFFFF"/>
        </w:rPr>
      </w:pPr>
      <w:r w:rsidRPr="00417E9F">
        <w:rPr>
          <w:rFonts w:cs="Arial"/>
          <w:shd w:val="clear" w:color="auto" w:fill="FFFFFF"/>
        </w:rPr>
        <w:t>Rosalind Alderman</w:t>
      </w:r>
      <w:r w:rsidR="00093DD3" w:rsidRPr="00417E9F">
        <w:rPr>
          <w:rFonts w:cs="Arial"/>
          <w:shd w:val="clear" w:color="auto" w:fill="FFFFFF"/>
        </w:rPr>
        <w:t xml:space="preserve"> </w:t>
      </w:r>
      <w:r w:rsidR="00093DD3" w:rsidRPr="00417E9F">
        <w:rPr>
          <w:rFonts w:cs="Arial"/>
          <w:shd w:val="clear" w:color="auto" w:fill="FFFFFF"/>
        </w:rPr>
        <w:tab/>
      </w:r>
      <w:r w:rsidR="00E24426" w:rsidRPr="00417E9F">
        <w:rPr>
          <w:rFonts w:cs="Arial"/>
          <w:shd w:val="clear" w:color="auto" w:fill="FFFFFF"/>
        </w:rPr>
        <w:t>Solicitor</w:t>
      </w:r>
      <w:r w:rsidR="00E24426">
        <w:rPr>
          <w:rFonts w:cs="Arial"/>
          <w:shd w:val="clear" w:color="auto" w:fill="FFFFFF"/>
        </w:rPr>
        <w:t xml:space="preserve"> and Monitoring Officer</w:t>
      </w:r>
    </w:p>
    <w:p w14:paraId="3DD37731" w14:textId="7A76A932" w:rsidR="00556C5C" w:rsidRPr="003E1B84" w:rsidRDefault="00440C56" w:rsidP="002815CA">
      <w:pPr>
        <w:tabs>
          <w:tab w:val="left" w:pos="720"/>
          <w:tab w:val="left" w:pos="2268"/>
          <w:tab w:val="left" w:pos="2835"/>
        </w:tabs>
        <w:ind w:left="2410" w:hanging="2410"/>
        <w:rPr>
          <w:rFonts w:cs="Arial"/>
          <w:shd w:val="clear" w:color="auto" w:fill="FFFFFF"/>
        </w:rPr>
      </w:pPr>
      <w:r>
        <w:rPr>
          <w:rFonts w:cs="Arial"/>
          <w:shd w:val="clear" w:color="auto" w:fill="FFFFFF"/>
        </w:rPr>
        <w:t>Adam Vasey</w:t>
      </w:r>
      <w:r>
        <w:rPr>
          <w:rFonts w:cs="Arial"/>
          <w:shd w:val="clear" w:color="auto" w:fill="FFFFFF"/>
        </w:rPr>
        <w:tab/>
      </w:r>
      <w:r w:rsidR="005F2C28">
        <w:rPr>
          <w:rFonts w:cs="Arial"/>
          <w:shd w:val="clear" w:color="auto" w:fill="FFFFFF"/>
        </w:rPr>
        <w:t>Access and Volunteering</w:t>
      </w:r>
      <w:r w:rsidR="00E53815">
        <w:rPr>
          <w:rFonts w:cs="Arial"/>
          <w:shd w:val="clear" w:color="auto" w:fill="FFFFFF"/>
        </w:rPr>
        <w:t xml:space="preserve"> Officer</w:t>
      </w:r>
      <w:r w:rsidR="00E24426">
        <w:rPr>
          <w:rFonts w:cs="Arial"/>
          <w:shd w:val="clear" w:color="auto" w:fill="FFFFFF"/>
        </w:rPr>
        <w:tab/>
      </w:r>
    </w:p>
    <w:p w14:paraId="1138CA6D" w14:textId="77777777" w:rsidR="00453907" w:rsidRDefault="00453907" w:rsidP="00453907">
      <w:pPr>
        <w:tabs>
          <w:tab w:val="left" w:pos="720"/>
          <w:tab w:val="left" w:pos="2268"/>
          <w:tab w:val="left" w:pos="2835"/>
        </w:tabs>
        <w:ind w:left="2410" w:hanging="2410"/>
        <w:rPr>
          <w:rFonts w:cs="Arial"/>
          <w:shd w:val="clear" w:color="auto" w:fill="FFFFFF"/>
        </w:rPr>
      </w:pPr>
      <w:r>
        <w:rPr>
          <w:rFonts w:cs="Arial"/>
          <w:shd w:val="clear" w:color="auto" w:fill="FFFFFF"/>
        </w:rPr>
        <w:t>David Stone</w:t>
      </w:r>
      <w:r w:rsidRPr="00440C56">
        <w:rPr>
          <w:rFonts w:cs="Arial"/>
          <w:shd w:val="clear" w:color="auto" w:fill="FFFFFF"/>
        </w:rPr>
        <w:t xml:space="preserve"> </w:t>
      </w:r>
      <w:r>
        <w:rPr>
          <w:rFonts w:cs="Arial"/>
          <w:shd w:val="clear" w:color="auto" w:fill="FFFFFF"/>
        </w:rPr>
        <w:tab/>
        <w:t>Corporate Services Manager</w:t>
      </w:r>
    </w:p>
    <w:p w14:paraId="35854020" w14:textId="6519547D" w:rsidR="006F4BB0" w:rsidRDefault="00093DD3" w:rsidP="002815CA">
      <w:pPr>
        <w:tabs>
          <w:tab w:val="left" w:pos="720"/>
          <w:tab w:val="left" w:pos="2268"/>
          <w:tab w:val="left" w:pos="2835"/>
        </w:tabs>
        <w:ind w:left="2410" w:hanging="2410"/>
        <w:rPr>
          <w:rFonts w:cs="Arial"/>
          <w:shd w:val="clear" w:color="auto" w:fill="FFFFFF"/>
        </w:rPr>
      </w:pPr>
      <w:r w:rsidRPr="00254463">
        <w:rPr>
          <w:rFonts w:cs="Arial"/>
          <w:shd w:val="clear" w:color="auto" w:fill="FFFFFF"/>
        </w:rPr>
        <w:t>Tom Knott</w:t>
      </w:r>
      <w:r w:rsidRPr="00254463">
        <w:rPr>
          <w:rFonts w:cs="Arial"/>
          <w:shd w:val="clear" w:color="auto" w:fill="FFFFFF"/>
        </w:rPr>
        <w:tab/>
        <w:t>Finance and Sustainable Performance Officer</w:t>
      </w:r>
    </w:p>
    <w:p w14:paraId="2A50E631" w14:textId="0CAA935F" w:rsidR="00E069B9" w:rsidRDefault="00B029E6" w:rsidP="000C7606">
      <w:pPr>
        <w:tabs>
          <w:tab w:val="left" w:pos="720"/>
          <w:tab w:val="left" w:pos="2127"/>
        </w:tabs>
        <w:ind w:left="2410" w:hanging="2410"/>
        <w:rPr>
          <w:rFonts w:cs="Arial"/>
        </w:rPr>
      </w:pPr>
      <w:r>
        <w:rPr>
          <w:rFonts w:cs="Arial"/>
        </w:rPr>
        <w:t>Frances Connolly</w:t>
      </w:r>
      <w:r w:rsidR="00417E9F">
        <w:tab/>
      </w:r>
      <w:r w:rsidR="00417E9F">
        <w:rPr>
          <w:rFonts w:cs="Arial"/>
        </w:rPr>
        <w:t xml:space="preserve">  Executive</w:t>
      </w:r>
      <w:r>
        <w:rPr>
          <w:rFonts w:cs="Arial"/>
        </w:rPr>
        <w:t xml:space="preserve"> Assistant</w:t>
      </w:r>
    </w:p>
    <w:p w14:paraId="7C8CD9D6" w14:textId="77777777" w:rsidR="00E069B9" w:rsidRDefault="00E069B9" w:rsidP="000C7606">
      <w:pPr>
        <w:tabs>
          <w:tab w:val="left" w:pos="720"/>
          <w:tab w:val="left" w:pos="2127"/>
        </w:tabs>
        <w:ind w:left="2410" w:hanging="2410"/>
        <w:rPr>
          <w:rFonts w:cs="Arial"/>
        </w:rPr>
      </w:pPr>
    </w:p>
    <w:p w14:paraId="5B1E5ABA" w14:textId="77777777" w:rsidR="00074F3A" w:rsidRDefault="00074F3A" w:rsidP="00074F3A">
      <w:pPr>
        <w:tabs>
          <w:tab w:val="left" w:pos="284"/>
        </w:tabs>
        <w:ind w:left="2268" w:hanging="2268"/>
      </w:pPr>
      <w:r>
        <w:t xml:space="preserve">Antony Harvey </w:t>
      </w:r>
      <w:r>
        <w:tab/>
        <w:t>Deputy Head of the Southern Internal Audit Partnership and Chief Internal Auditor to the Authority.</w:t>
      </w:r>
    </w:p>
    <w:p w14:paraId="731E0527" w14:textId="77777777" w:rsidR="00D61708" w:rsidRDefault="00D61708" w:rsidP="00074F3A">
      <w:pPr>
        <w:tabs>
          <w:tab w:val="left" w:pos="284"/>
        </w:tabs>
        <w:ind w:left="2268" w:hanging="2268"/>
      </w:pPr>
    </w:p>
    <w:p w14:paraId="39B181A2" w14:textId="25EBD775" w:rsidR="00D61708" w:rsidRDefault="00D61708" w:rsidP="00074F3A">
      <w:pPr>
        <w:tabs>
          <w:tab w:val="left" w:pos="284"/>
        </w:tabs>
        <w:ind w:left="2268" w:hanging="2268"/>
        <w:rPr>
          <w:i/>
          <w:iCs/>
        </w:rPr>
      </w:pPr>
      <w:r w:rsidRPr="00862308">
        <w:t>Mary</w:t>
      </w:r>
      <w:r w:rsidR="0096234A">
        <w:t xml:space="preserve"> Davies</w:t>
      </w:r>
      <w:r w:rsidR="0096234A">
        <w:tab/>
      </w:r>
      <w:r w:rsidR="00AB1345">
        <w:t xml:space="preserve">New Forest National Park Authority </w:t>
      </w:r>
      <w:r w:rsidR="00E425CC">
        <w:t>Member</w:t>
      </w:r>
    </w:p>
    <w:p w14:paraId="0C70B6B8" w14:textId="77777777" w:rsidR="00074F3A" w:rsidRDefault="00074F3A" w:rsidP="000C7606">
      <w:pPr>
        <w:tabs>
          <w:tab w:val="left" w:pos="720"/>
          <w:tab w:val="left" w:pos="2127"/>
        </w:tabs>
        <w:ind w:left="2410" w:hanging="2410"/>
        <w:rPr>
          <w:rFonts w:cs="Arial"/>
        </w:rPr>
      </w:pPr>
    </w:p>
    <w:p w14:paraId="00FFC1EC" w14:textId="6B578F81" w:rsidR="000C7606" w:rsidRDefault="00782BF4" w:rsidP="001E2415">
      <w:pPr>
        <w:tabs>
          <w:tab w:val="left" w:pos="0"/>
          <w:tab w:val="left" w:pos="2127"/>
        </w:tabs>
        <w:ind w:hanging="426"/>
        <w:rPr>
          <w:rFonts w:cs="Arial"/>
        </w:rPr>
      </w:pPr>
      <w:r>
        <w:rPr>
          <w:rFonts w:cs="Arial"/>
        </w:rPr>
        <w:tab/>
      </w:r>
    </w:p>
    <w:p w14:paraId="67CD6C1E" w14:textId="29721B82" w:rsidR="00DF6321" w:rsidRPr="00857FDA" w:rsidRDefault="006568D4" w:rsidP="00CC78B2">
      <w:pPr>
        <w:rPr>
          <w:rFonts w:cs="Arial"/>
        </w:rPr>
      </w:pPr>
      <w:r>
        <w:rPr>
          <w:rFonts w:cs="Arial"/>
        </w:rPr>
        <w:tab/>
      </w:r>
    </w:p>
    <w:p w14:paraId="36C37292" w14:textId="4FC40019" w:rsidR="0064327E" w:rsidRPr="00CC5A92" w:rsidRDefault="00CC5A92" w:rsidP="01B3AD0A">
      <w:pPr>
        <w:ind w:left="851" w:hanging="851"/>
        <w:rPr>
          <w:rFonts w:cs="Arial"/>
          <w:b/>
          <w:bCs/>
        </w:rPr>
      </w:pPr>
      <w:r>
        <w:rPr>
          <w:b/>
          <w:bCs/>
        </w:rPr>
        <w:t>1</w:t>
      </w:r>
      <w:r w:rsidR="00F65ED9">
        <w:rPr>
          <w:b/>
          <w:bCs/>
        </w:rPr>
        <w:t>8</w:t>
      </w:r>
      <w:r w:rsidR="00D732B3">
        <w:rPr>
          <w:b/>
          <w:bCs/>
        </w:rPr>
        <w:t xml:space="preserve">.        </w:t>
      </w:r>
      <w:r w:rsidR="00241242" w:rsidRPr="00CC5A92">
        <w:rPr>
          <w:b/>
          <w:bCs/>
        </w:rPr>
        <w:t>A</w:t>
      </w:r>
      <w:r w:rsidR="0064327E" w:rsidRPr="00CC5A92">
        <w:rPr>
          <w:b/>
          <w:bCs/>
        </w:rPr>
        <w:t>pologies for abse</w:t>
      </w:r>
      <w:r w:rsidR="00BC02AE" w:rsidRPr="00CC5A92">
        <w:rPr>
          <w:b/>
          <w:bCs/>
        </w:rPr>
        <w:t>nce</w:t>
      </w:r>
      <w:r w:rsidR="0064327E">
        <w:tab/>
      </w:r>
      <w:r w:rsidR="0064327E" w:rsidRPr="00CC5A92">
        <w:rPr>
          <w:rFonts w:cs="Arial"/>
          <w:b/>
          <w:bCs/>
        </w:rPr>
        <w:t xml:space="preserve"> </w:t>
      </w:r>
      <w:r w:rsidR="0064327E">
        <w:tab/>
      </w:r>
    </w:p>
    <w:p w14:paraId="0844B375" w14:textId="77777777" w:rsidR="00BE6DCE" w:rsidRPr="0096018D" w:rsidRDefault="00BE6DCE" w:rsidP="003A0636">
      <w:pPr>
        <w:rPr>
          <w:rFonts w:cs="Arial"/>
        </w:rPr>
      </w:pPr>
    </w:p>
    <w:p w14:paraId="06A32902" w14:textId="0EC8E137" w:rsidR="00BC27A5" w:rsidRDefault="00D732B3" w:rsidP="00E53815">
      <w:pPr>
        <w:pStyle w:val="Heading1"/>
        <w:keepNext w:val="0"/>
        <w:numPr>
          <w:ilvl w:val="0"/>
          <w:numId w:val="0"/>
        </w:numPr>
        <w:spacing w:before="0" w:after="0"/>
        <w:ind w:left="851" w:hanging="851"/>
        <w:rPr>
          <w:b w:val="0"/>
          <w:bCs w:val="0"/>
          <w:sz w:val="24"/>
          <w:szCs w:val="24"/>
        </w:rPr>
      </w:pPr>
      <w:r>
        <w:rPr>
          <w:b w:val="0"/>
          <w:bCs w:val="0"/>
          <w:sz w:val="24"/>
          <w:szCs w:val="24"/>
        </w:rPr>
        <w:t>1</w:t>
      </w:r>
      <w:r w:rsidR="00F65ED9">
        <w:rPr>
          <w:b w:val="0"/>
          <w:bCs w:val="0"/>
          <w:sz w:val="24"/>
          <w:szCs w:val="24"/>
        </w:rPr>
        <w:t>8</w:t>
      </w:r>
      <w:r w:rsidR="006E5793" w:rsidRPr="2E202E5A">
        <w:rPr>
          <w:b w:val="0"/>
          <w:bCs w:val="0"/>
          <w:sz w:val="24"/>
          <w:szCs w:val="24"/>
        </w:rPr>
        <w:t>.</w:t>
      </w:r>
      <w:r w:rsidR="000C4270" w:rsidRPr="2E202E5A">
        <w:rPr>
          <w:b w:val="0"/>
          <w:bCs w:val="0"/>
          <w:sz w:val="24"/>
          <w:szCs w:val="24"/>
        </w:rPr>
        <w:t xml:space="preserve">1   </w:t>
      </w:r>
      <w:r w:rsidR="000A1B4A" w:rsidRPr="2E202E5A">
        <w:rPr>
          <w:b w:val="0"/>
          <w:bCs w:val="0"/>
          <w:sz w:val="24"/>
          <w:szCs w:val="24"/>
        </w:rPr>
        <w:t xml:space="preserve"> </w:t>
      </w:r>
      <w:r w:rsidR="00F90A49" w:rsidRPr="2E202E5A">
        <w:rPr>
          <w:b w:val="0"/>
          <w:bCs w:val="0"/>
          <w:sz w:val="24"/>
          <w:szCs w:val="24"/>
        </w:rPr>
        <w:t xml:space="preserve"> </w:t>
      </w:r>
      <w:r>
        <w:rPr>
          <w:b w:val="0"/>
          <w:bCs w:val="0"/>
          <w:sz w:val="24"/>
          <w:szCs w:val="24"/>
        </w:rPr>
        <w:t xml:space="preserve"> </w:t>
      </w:r>
      <w:r w:rsidR="00BC27A5">
        <w:rPr>
          <w:b w:val="0"/>
          <w:bCs w:val="0"/>
          <w:sz w:val="24"/>
          <w:szCs w:val="24"/>
        </w:rPr>
        <w:t xml:space="preserve">Apologies for absence were received from </w:t>
      </w:r>
      <w:r w:rsidR="00453907">
        <w:rPr>
          <w:b w:val="0"/>
          <w:bCs w:val="0"/>
          <w:sz w:val="24"/>
          <w:szCs w:val="24"/>
        </w:rPr>
        <w:t xml:space="preserve">David Bence </w:t>
      </w:r>
      <w:r w:rsidR="007654D8">
        <w:rPr>
          <w:b w:val="0"/>
          <w:bCs w:val="0"/>
          <w:sz w:val="24"/>
          <w:szCs w:val="24"/>
        </w:rPr>
        <w:t xml:space="preserve">(Deputy Chair) </w:t>
      </w:r>
      <w:r w:rsidR="00453907">
        <w:rPr>
          <w:b w:val="0"/>
          <w:bCs w:val="0"/>
          <w:sz w:val="24"/>
          <w:szCs w:val="24"/>
        </w:rPr>
        <w:t xml:space="preserve">and </w:t>
      </w:r>
      <w:r w:rsidR="00BC27A5">
        <w:rPr>
          <w:b w:val="0"/>
          <w:bCs w:val="0"/>
          <w:sz w:val="24"/>
          <w:szCs w:val="24"/>
        </w:rPr>
        <w:t>Keith Mans.</w:t>
      </w:r>
    </w:p>
    <w:p w14:paraId="0AA4FFB5" w14:textId="77777777" w:rsidR="00450401" w:rsidRPr="00450401" w:rsidRDefault="00450401" w:rsidP="00450401"/>
    <w:p w14:paraId="5712F0F5" w14:textId="4775F6CE" w:rsidR="00BE6DCE" w:rsidRPr="009E7932" w:rsidRDefault="00F65ED9" w:rsidP="00D732B3">
      <w:pPr>
        <w:tabs>
          <w:tab w:val="left" w:pos="1134"/>
        </w:tabs>
        <w:rPr>
          <w:rFonts w:cs="Arial"/>
          <w:b/>
          <w:bCs/>
        </w:rPr>
      </w:pPr>
      <w:r>
        <w:rPr>
          <w:rFonts w:cs="Arial"/>
          <w:b/>
          <w:bCs/>
        </w:rPr>
        <w:t>19</w:t>
      </w:r>
      <w:r w:rsidR="08493656" w:rsidRPr="009E7932">
        <w:rPr>
          <w:rFonts w:cs="Arial"/>
          <w:b/>
          <w:bCs/>
        </w:rPr>
        <w:t xml:space="preserve">    </w:t>
      </w:r>
      <w:r w:rsidR="000A1B4A">
        <w:rPr>
          <w:rFonts w:cs="Arial"/>
          <w:b/>
          <w:bCs/>
        </w:rPr>
        <w:t xml:space="preserve"> </w:t>
      </w:r>
      <w:r w:rsidR="00F90A49">
        <w:rPr>
          <w:rFonts w:cs="Arial"/>
          <w:b/>
          <w:bCs/>
        </w:rPr>
        <w:t xml:space="preserve">  </w:t>
      </w:r>
      <w:r w:rsidR="00F3786E">
        <w:rPr>
          <w:rFonts w:cs="Arial"/>
          <w:b/>
          <w:bCs/>
        </w:rPr>
        <w:t xml:space="preserve"> </w:t>
      </w:r>
      <w:r w:rsidR="002E2907">
        <w:rPr>
          <w:rFonts w:cs="Arial"/>
          <w:b/>
          <w:bCs/>
        </w:rPr>
        <w:t xml:space="preserve"> </w:t>
      </w:r>
      <w:r w:rsidR="00BC02AE" w:rsidRPr="009E7932">
        <w:rPr>
          <w:rFonts w:cs="Arial"/>
          <w:b/>
          <w:bCs/>
        </w:rPr>
        <w:t>Declarations of Interest</w:t>
      </w:r>
    </w:p>
    <w:p w14:paraId="0CB2CBDC" w14:textId="77777777" w:rsidR="00605F90" w:rsidRPr="0096018D" w:rsidRDefault="00605F90" w:rsidP="003A0636">
      <w:pPr>
        <w:rPr>
          <w:rFonts w:cs="Arial"/>
          <w:b/>
        </w:rPr>
      </w:pPr>
    </w:p>
    <w:p w14:paraId="5A71551B" w14:textId="166F794E" w:rsidR="00241F86" w:rsidRDefault="00D732B3" w:rsidP="00D800D5">
      <w:pPr>
        <w:ind w:left="993" w:hanging="993"/>
        <w:jc w:val="both"/>
      </w:pPr>
      <w:r>
        <w:rPr>
          <w:rFonts w:cs="Arial"/>
        </w:rPr>
        <w:t>1</w:t>
      </w:r>
      <w:r w:rsidR="00F65ED9">
        <w:rPr>
          <w:rFonts w:cs="Arial"/>
        </w:rPr>
        <w:t>9</w:t>
      </w:r>
      <w:r w:rsidR="47AE09BB" w:rsidRPr="2E202E5A">
        <w:rPr>
          <w:rFonts w:cs="Arial"/>
        </w:rPr>
        <w:t xml:space="preserve">.1 </w:t>
      </w:r>
      <w:r w:rsidR="000C4270" w:rsidRPr="2E202E5A">
        <w:rPr>
          <w:rFonts w:cs="Arial"/>
        </w:rPr>
        <w:t xml:space="preserve"> </w:t>
      </w:r>
      <w:r w:rsidR="47AE09BB" w:rsidRPr="2E202E5A">
        <w:rPr>
          <w:rFonts w:cs="Arial"/>
        </w:rPr>
        <w:t xml:space="preserve"> </w:t>
      </w:r>
      <w:r w:rsidR="00F90A49" w:rsidRPr="2E202E5A">
        <w:rPr>
          <w:rFonts w:cs="Arial"/>
        </w:rPr>
        <w:t xml:space="preserve"> </w:t>
      </w:r>
      <w:r w:rsidR="00F3786E" w:rsidRPr="2E202E5A">
        <w:rPr>
          <w:rFonts w:cs="Arial"/>
        </w:rPr>
        <w:t xml:space="preserve"> </w:t>
      </w:r>
      <w:r w:rsidR="00F90A49" w:rsidRPr="2E202E5A">
        <w:rPr>
          <w:rFonts w:cs="Arial"/>
        </w:rPr>
        <w:t xml:space="preserve"> </w:t>
      </w:r>
      <w:r w:rsidR="003E1B84">
        <w:rPr>
          <w:rFonts w:cs="Arial"/>
        </w:rPr>
        <w:t>There were no declarations of interest on this occasion.</w:t>
      </w:r>
    </w:p>
    <w:p w14:paraId="541BE60A" w14:textId="48DAD2F0" w:rsidR="00DF1174" w:rsidRDefault="00DF1174" w:rsidP="00D6420A">
      <w:pPr>
        <w:ind w:left="993" w:hanging="993"/>
        <w:jc w:val="both"/>
      </w:pPr>
    </w:p>
    <w:p w14:paraId="5BE2AA70" w14:textId="24B68218" w:rsidR="008A218B" w:rsidRPr="009E7932" w:rsidRDefault="00F65ED9" w:rsidP="00241F86">
      <w:pPr>
        <w:tabs>
          <w:tab w:val="left" w:pos="1276"/>
          <w:tab w:val="left" w:pos="1701"/>
        </w:tabs>
        <w:ind w:left="720" w:hanging="720"/>
        <w:rPr>
          <w:rFonts w:cs="Arial"/>
          <w:b/>
          <w:bCs/>
        </w:rPr>
      </w:pPr>
      <w:r>
        <w:rPr>
          <w:rFonts w:cs="Arial"/>
          <w:b/>
          <w:bCs/>
        </w:rPr>
        <w:t>20</w:t>
      </w:r>
      <w:r w:rsidR="00621D76">
        <w:rPr>
          <w:rFonts w:cs="Arial"/>
          <w:b/>
          <w:bCs/>
        </w:rPr>
        <w:t>.</w:t>
      </w:r>
      <w:r w:rsidR="08493656" w:rsidRPr="009E7932">
        <w:rPr>
          <w:rFonts w:cs="Arial"/>
          <w:b/>
          <w:bCs/>
        </w:rPr>
        <w:t xml:space="preserve">    </w:t>
      </w:r>
      <w:r w:rsidR="007B1C84">
        <w:rPr>
          <w:rFonts w:cs="Arial"/>
          <w:b/>
          <w:bCs/>
        </w:rPr>
        <w:t xml:space="preserve"> </w:t>
      </w:r>
      <w:r w:rsidR="00F90A49">
        <w:rPr>
          <w:rFonts w:cs="Arial"/>
          <w:b/>
          <w:bCs/>
        </w:rPr>
        <w:t xml:space="preserve">  </w:t>
      </w:r>
      <w:r w:rsidR="00F3786E">
        <w:rPr>
          <w:rFonts w:cs="Arial"/>
          <w:b/>
          <w:bCs/>
        </w:rPr>
        <w:t xml:space="preserve"> </w:t>
      </w:r>
      <w:r w:rsidR="00BC02AE" w:rsidRPr="009E7932">
        <w:rPr>
          <w:rFonts w:cs="Arial"/>
          <w:b/>
          <w:bCs/>
        </w:rPr>
        <w:t>Chair’s announcements</w:t>
      </w:r>
    </w:p>
    <w:p w14:paraId="21B1783C" w14:textId="77777777" w:rsidR="008A218B" w:rsidRDefault="008A218B" w:rsidP="003A0636">
      <w:pPr>
        <w:ind w:left="720" w:hanging="720"/>
        <w:rPr>
          <w:rFonts w:cs="Arial"/>
        </w:rPr>
      </w:pPr>
    </w:p>
    <w:p w14:paraId="0A0BC5A4" w14:textId="00774FDE" w:rsidR="00615C80" w:rsidRDefault="00F65ED9" w:rsidP="005D6074">
      <w:pPr>
        <w:pStyle w:val="Default"/>
        <w:ind w:left="851" w:hanging="851"/>
        <w:rPr>
          <w:rFonts w:ascii="Arial" w:hAnsi="Arial" w:cs="Arial"/>
        </w:rPr>
      </w:pPr>
      <w:r>
        <w:rPr>
          <w:rFonts w:ascii="Arial" w:hAnsi="Arial" w:cs="Arial"/>
        </w:rPr>
        <w:t>20</w:t>
      </w:r>
      <w:r w:rsidR="008A218B" w:rsidRPr="7B3BB104">
        <w:rPr>
          <w:rFonts w:ascii="Arial" w:hAnsi="Arial" w:cs="Arial"/>
        </w:rPr>
        <w:t>.1</w:t>
      </w:r>
      <w:r w:rsidR="7E89FD12" w:rsidRPr="7B3BB104">
        <w:rPr>
          <w:rFonts w:ascii="Arial" w:hAnsi="Arial" w:cs="Arial"/>
        </w:rPr>
        <w:t xml:space="preserve">   </w:t>
      </w:r>
      <w:r w:rsidR="007B1C84" w:rsidRPr="7B3BB104">
        <w:rPr>
          <w:rFonts w:ascii="Arial" w:hAnsi="Arial" w:cs="Arial"/>
        </w:rPr>
        <w:t xml:space="preserve"> </w:t>
      </w:r>
      <w:r w:rsidR="00F90A49" w:rsidRPr="7B3BB104">
        <w:rPr>
          <w:rFonts w:ascii="Arial" w:hAnsi="Arial" w:cs="Arial"/>
        </w:rPr>
        <w:t xml:space="preserve"> </w:t>
      </w:r>
      <w:r w:rsidR="00AE786D">
        <w:rPr>
          <w:rFonts w:ascii="Arial" w:hAnsi="Arial" w:cs="Arial"/>
        </w:rPr>
        <w:t xml:space="preserve"> </w:t>
      </w:r>
      <w:r w:rsidR="003D2DAA">
        <w:rPr>
          <w:rFonts w:ascii="Arial" w:hAnsi="Arial" w:cs="Arial"/>
        </w:rPr>
        <w:t>None.</w:t>
      </w:r>
    </w:p>
    <w:p w14:paraId="5D667421" w14:textId="77777777" w:rsidR="00621D76" w:rsidRDefault="00621D76" w:rsidP="00621D76">
      <w:pPr>
        <w:pStyle w:val="Default"/>
        <w:ind w:left="993" w:hanging="993"/>
        <w:rPr>
          <w:rFonts w:ascii="Arial" w:hAnsi="Arial" w:cs="Arial"/>
          <w:b/>
        </w:rPr>
      </w:pPr>
    </w:p>
    <w:p w14:paraId="2A3592CB" w14:textId="6396A627" w:rsidR="00755409" w:rsidRDefault="00F65ED9" w:rsidP="0096148D">
      <w:pPr>
        <w:pStyle w:val="Default"/>
        <w:tabs>
          <w:tab w:val="left" w:pos="851"/>
          <w:tab w:val="left" w:pos="993"/>
          <w:tab w:val="left" w:pos="1276"/>
        </w:tabs>
        <w:rPr>
          <w:rFonts w:ascii="Arial" w:hAnsi="Arial" w:cs="Arial"/>
          <w:b/>
          <w:bCs/>
        </w:rPr>
      </w:pPr>
      <w:r>
        <w:rPr>
          <w:rFonts w:ascii="Arial" w:hAnsi="Arial" w:cs="Arial"/>
          <w:b/>
          <w:bCs/>
        </w:rPr>
        <w:t>21</w:t>
      </w:r>
      <w:r w:rsidR="00B5656E">
        <w:rPr>
          <w:rFonts w:ascii="Arial" w:hAnsi="Arial" w:cs="Arial"/>
          <w:b/>
          <w:bCs/>
        </w:rPr>
        <w:t>.</w:t>
      </w:r>
      <w:r w:rsidR="08493656" w:rsidRPr="009E7932">
        <w:rPr>
          <w:rFonts w:ascii="Arial" w:hAnsi="Arial" w:cs="Arial"/>
          <w:b/>
          <w:bCs/>
        </w:rPr>
        <w:t xml:space="preserve">    </w:t>
      </w:r>
      <w:r w:rsidR="005A25EF">
        <w:rPr>
          <w:rFonts w:ascii="Arial" w:hAnsi="Arial" w:cs="Arial"/>
          <w:b/>
          <w:bCs/>
        </w:rPr>
        <w:t xml:space="preserve"> </w:t>
      </w:r>
      <w:r w:rsidR="007B1C84">
        <w:rPr>
          <w:rFonts w:ascii="Arial" w:hAnsi="Arial" w:cs="Arial"/>
          <w:b/>
          <w:bCs/>
        </w:rPr>
        <w:t xml:space="preserve"> </w:t>
      </w:r>
      <w:r w:rsidR="00F90A49">
        <w:rPr>
          <w:rFonts w:ascii="Arial" w:hAnsi="Arial" w:cs="Arial"/>
          <w:b/>
          <w:bCs/>
        </w:rPr>
        <w:t xml:space="preserve"> </w:t>
      </w:r>
      <w:r w:rsidR="00AE786D">
        <w:rPr>
          <w:rFonts w:ascii="Arial" w:hAnsi="Arial" w:cs="Arial"/>
          <w:b/>
          <w:bCs/>
        </w:rPr>
        <w:t xml:space="preserve"> </w:t>
      </w:r>
      <w:r w:rsidR="00BC02AE" w:rsidRPr="009E7932">
        <w:rPr>
          <w:rFonts w:ascii="Arial" w:hAnsi="Arial" w:cs="Arial"/>
          <w:b/>
          <w:bCs/>
        </w:rPr>
        <w:t>Minute</w:t>
      </w:r>
      <w:r w:rsidR="00755409">
        <w:rPr>
          <w:rFonts w:ascii="Arial" w:hAnsi="Arial" w:cs="Arial"/>
          <w:b/>
          <w:bCs/>
        </w:rPr>
        <w:t>s</w:t>
      </w:r>
    </w:p>
    <w:p w14:paraId="2B0CD1DC" w14:textId="77777777" w:rsidR="009E3CD7" w:rsidRDefault="009E3CD7" w:rsidP="0096148D">
      <w:pPr>
        <w:pStyle w:val="Default"/>
        <w:tabs>
          <w:tab w:val="left" w:pos="851"/>
          <w:tab w:val="left" w:pos="993"/>
          <w:tab w:val="left" w:pos="1276"/>
        </w:tabs>
        <w:rPr>
          <w:rFonts w:ascii="Arial" w:hAnsi="Arial" w:cs="Arial"/>
          <w:b/>
          <w:bCs/>
        </w:rPr>
      </w:pPr>
    </w:p>
    <w:p w14:paraId="7A8E0C5F" w14:textId="034A2A27" w:rsidR="009E3CD7" w:rsidRPr="009E3CD7" w:rsidRDefault="009E3CD7" w:rsidP="006A7910">
      <w:pPr>
        <w:pStyle w:val="Default"/>
        <w:tabs>
          <w:tab w:val="left" w:pos="851"/>
          <w:tab w:val="left" w:pos="993"/>
          <w:tab w:val="left" w:pos="1276"/>
        </w:tabs>
        <w:ind w:left="851" w:hanging="851"/>
        <w:rPr>
          <w:rFonts w:ascii="Arial" w:hAnsi="Arial" w:cs="Arial"/>
        </w:rPr>
      </w:pPr>
      <w:r w:rsidRPr="009E3CD7">
        <w:rPr>
          <w:rFonts w:ascii="Arial" w:hAnsi="Arial" w:cs="Arial"/>
        </w:rPr>
        <w:t>21.1</w:t>
      </w:r>
      <w:r>
        <w:tab/>
      </w:r>
      <w:r>
        <w:rPr>
          <w:rFonts w:ascii="Arial" w:hAnsi="Arial" w:cs="Arial"/>
        </w:rPr>
        <w:t xml:space="preserve">The Chair </w:t>
      </w:r>
      <w:r w:rsidR="00786731">
        <w:rPr>
          <w:rFonts w:ascii="Arial" w:hAnsi="Arial" w:cs="Arial"/>
        </w:rPr>
        <w:t>asked Nigel Stone if there was a</w:t>
      </w:r>
      <w:r w:rsidR="006A7910">
        <w:rPr>
          <w:rFonts w:ascii="Arial" w:hAnsi="Arial" w:cs="Arial"/>
        </w:rPr>
        <w:t>n</w:t>
      </w:r>
      <w:r w:rsidR="00786731">
        <w:rPr>
          <w:rFonts w:ascii="Arial" w:hAnsi="Arial" w:cs="Arial"/>
        </w:rPr>
        <w:t xml:space="preserve"> update</w:t>
      </w:r>
      <w:r w:rsidR="6C446ED4" w:rsidRPr="00A315C4">
        <w:rPr>
          <w:rFonts w:ascii="Arial" w:hAnsi="Arial" w:cs="Arial"/>
        </w:rPr>
        <w:t xml:space="preserve"> available in respect of </w:t>
      </w:r>
      <w:r w:rsidR="002A5EB6">
        <w:rPr>
          <w:rFonts w:ascii="Arial" w:hAnsi="Arial" w:cs="Arial"/>
        </w:rPr>
        <w:t xml:space="preserve">item 16.2 </w:t>
      </w:r>
      <w:r w:rsidR="002A5EB6">
        <w:rPr>
          <w:rFonts w:ascii="Arial" w:hAnsi="Arial" w:cs="Arial"/>
        </w:rPr>
        <w:lastRenderedPageBreak/>
        <w:t>of the Minutes.</w:t>
      </w:r>
      <w:r w:rsidR="00BB4FC3">
        <w:rPr>
          <w:rFonts w:ascii="Arial" w:hAnsi="Arial" w:cs="Arial"/>
        </w:rPr>
        <w:t xml:space="preserve"> Nigel Stone </w:t>
      </w:r>
      <w:r w:rsidR="00E016A2">
        <w:rPr>
          <w:rFonts w:ascii="Arial" w:hAnsi="Arial" w:cs="Arial"/>
        </w:rPr>
        <w:t xml:space="preserve">informed the Chair that there was a brief update in the </w:t>
      </w:r>
      <w:r w:rsidR="775152F9" w:rsidRPr="00A315C4">
        <w:rPr>
          <w:rFonts w:ascii="Arial" w:hAnsi="Arial" w:cs="Arial"/>
        </w:rPr>
        <w:t>Draft Work Programme</w:t>
      </w:r>
      <w:r w:rsidR="0EB152DE" w:rsidRPr="00A315C4">
        <w:rPr>
          <w:rFonts w:ascii="Arial" w:hAnsi="Arial" w:cs="Arial"/>
        </w:rPr>
        <w:t xml:space="preserve"> paper</w:t>
      </w:r>
      <w:r w:rsidR="00355F6B">
        <w:rPr>
          <w:rFonts w:ascii="Arial" w:hAnsi="Arial" w:cs="Arial"/>
        </w:rPr>
        <w:t xml:space="preserve">, but there had not been </w:t>
      </w:r>
      <w:r w:rsidR="00FB162A">
        <w:rPr>
          <w:rFonts w:ascii="Arial" w:hAnsi="Arial" w:cs="Arial"/>
        </w:rPr>
        <w:t>enough</w:t>
      </w:r>
      <w:r w:rsidR="00355F6B">
        <w:rPr>
          <w:rFonts w:ascii="Arial" w:hAnsi="Arial" w:cs="Arial"/>
        </w:rPr>
        <w:t xml:space="preserve"> t</w:t>
      </w:r>
      <w:r w:rsidR="00FB162A">
        <w:rPr>
          <w:rFonts w:ascii="Arial" w:hAnsi="Arial" w:cs="Arial"/>
        </w:rPr>
        <w:t>i</w:t>
      </w:r>
      <w:r w:rsidR="00355F6B">
        <w:rPr>
          <w:rFonts w:ascii="Arial" w:hAnsi="Arial" w:cs="Arial"/>
        </w:rPr>
        <w:t xml:space="preserve">me to </w:t>
      </w:r>
      <w:r w:rsidR="797D49A2" w:rsidRPr="00A315C4">
        <w:rPr>
          <w:rFonts w:ascii="Arial" w:hAnsi="Arial" w:cs="Arial"/>
        </w:rPr>
        <w:t>fully</w:t>
      </w:r>
      <w:r w:rsidR="4F95B902" w:rsidRPr="00A315C4">
        <w:rPr>
          <w:rFonts w:ascii="Arial" w:hAnsi="Arial" w:cs="Arial"/>
        </w:rPr>
        <w:t xml:space="preserve"> </w:t>
      </w:r>
      <w:r w:rsidR="00355F6B">
        <w:rPr>
          <w:rFonts w:ascii="Arial" w:hAnsi="Arial" w:cs="Arial"/>
        </w:rPr>
        <w:t xml:space="preserve">discuss internally </w:t>
      </w:r>
      <w:r w:rsidR="00FB162A">
        <w:rPr>
          <w:rFonts w:ascii="Arial" w:hAnsi="Arial" w:cs="Arial"/>
        </w:rPr>
        <w:t>or</w:t>
      </w:r>
      <w:r w:rsidR="00355F6B">
        <w:rPr>
          <w:rFonts w:ascii="Arial" w:hAnsi="Arial" w:cs="Arial"/>
        </w:rPr>
        <w:t xml:space="preserve"> with </w:t>
      </w:r>
      <w:r w:rsidR="00FB162A">
        <w:rPr>
          <w:rFonts w:ascii="Arial" w:hAnsi="Arial" w:cs="Arial"/>
        </w:rPr>
        <w:t>external partners.</w:t>
      </w:r>
    </w:p>
    <w:p w14:paraId="622A3B25" w14:textId="092BDBDA" w:rsidR="005C0AB6" w:rsidRDefault="005C0AB6" w:rsidP="00241242">
      <w:pPr>
        <w:pStyle w:val="Default"/>
        <w:tabs>
          <w:tab w:val="left" w:pos="993"/>
          <w:tab w:val="left" w:pos="1276"/>
        </w:tabs>
        <w:rPr>
          <w:rFonts w:ascii="Arial" w:hAnsi="Arial" w:cs="Arial"/>
          <w:b/>
          <w:bCs/>
        </w:rPr>
      </w:pPr>
    </w:p>
    <w:p w14:paraId="30AD8119" w14:textId="32D4F99B" w:rsidR="000C1FDF" w:rsidRPr="0035162C" w:rsidRDefault="00F65ED9" w:rsidP="000C1FDF">
      <w:pPr>
        <w:pStyle w:val="Default"/>
        <w:ind w:left="851" w:hanging="851"/>
        <w:rPr>
          <w:rFonts w:ascii="Arial" w:hAnsi="Arial" w:cs="Arial"/>
        </w:rPr>
      </w:pPr>
      <w:r>
        <w:rPr>
          <w:rFonts w:ascii="Arial" w:hAnsi="Arial" w:cs="Arial"/>
        </w:rPr>
        <w:t>21</w:t>
      </w:r>
      <w:r w:rsidR="005C0AB6" w:rsidRPr="7B775C1B">
        <w:rPr>
          <w:rFonts w:ascii="Arial" w:hAnsi="Arial" w:cs="Arial"/>
        </w:rPr>
        <w:t>.</w:t>
      </w:r>
      <w:r w:rsidR="00D33876">
        <w:rPr>
          <w:rFonts w:ascii="Arial" w:hAnsi="Arial" w:cs="Arial"/>
        </w:rPr>
        <w:t>2</w:t>
      </w:r>
      <w:r w:rsidR="005C0AB6">
        <w:tab/>
      </w:r>
      <w:r w:rsidR="000C1FDF" w:rsidRPr="0035162C">
        <w:rPr>
          <w:rFonts w:ascii="Arial" w:hAnsi="Arial" w:cs="Arial"/>
        </w:rPr>
        <w:t xml:space="preserve">The Minutes </w:t>
      </w:r>
      <w:r w:rsidR="000C1FDF">
        <w:rPr>
          <w:rFonts w:ascii="Arial" w:hAnsi="Arial" w:cs="Arial"/>
        </w:rPr>
        <w:t xml:space="preserve">of the meeting held on </w:t>
      </w:r>
      <w:r>
        <w:rPr>
          <w:rFonts w:ascii="Arial" w:hAnsi="Arial" w:cs="Arial"/>
        </w:rPr>
        <w:t>5 February 2024</w:t>
      </w:r>
      <w:r w:rsidR="000C1FDF">
        <w:rPr>
          <w:rFonts w:ascii="Arial" w:hAnsi="Arial" w:cs="Arial"/>
        </w:rPr>
        <w:t xml:space="preserve"> were agreed as a true and accurate record.</w:t>
      </w:r>
    </w:p>
    <w:p w14:paraId="5983EE01" w14:textId="77777777" w:rsidR="00AB44FD" w:rsidRDefault="00AB44FD" w:rsidP="00D701C1">
      <w:pPr>
        <w:pStyle w:val="Default"/>
        <w:ind w:left="993" w:hanging="993"/>
        <w:rPr>
          <w:rFonts w:ascii="Arial" w:hAnsi="Arial" w:cs="Arial"/>
        </w:rPr>
      </w:pPr>
    </w:p>
    <w:p w14:paraId="04282277" w14:textId="4D8B9C55" w:rsidR="00EB2188" w:rsidRPr="00A476C8" w:rsidRDefault="00EB2188" w:rsidP="00EB2188">
      <w:pPr>
        <w:shd w:val="clear" w:color="auto" w:fill="BFBFBF" w:themeFill="background1" w:themeFillShade="BF"/>
        <w:rPr>
          <w:rFonts w:cs="Arial"/>
          <w:b/>
        </w:rPr>
      </w:pPr>
      <w:r w:rsidRPr="0096018D">
        <w:rPr>
          <w:rFonts w:cs="Arial"/>
          <w:b/>
        </w:rPr>
        <w:t xml:space="preserve">Resolved, </w:t>
      </w:r>
      <w:r w:rsidRPr="003A0636">
        <w:rPr>
          <w:rFonts w:cs="Arial"/>
        </w:rPr>
        <w:t xml:space="preserve">that the minutes of the meeting held on </w:t>
      </w:r>
      <w:r w:rsidR="00F65ED9">
        <w:rPr>
          <w:rFonts w:cs="Arial"/>
        </w:rPr>
        <w:t>5 February</w:t>
      </w:r>
      <w:r w:rsidRPr="003A0636">
        <w:rPr>
          <w:rFonts w:cs="Arial"/>
        </w:rPr>
        <w:t xml:space="preserve"> be confirmed as a correct record.</w:t>
      </w:r>
    </w:p>
    <w:p w14:paraId="12BEE5EE" w14:textId="77777777" w:rsidR="00EB2188" w:rsidRDefault="00EB2188" w:rsidP="00EB2188">
      <w:pPr>
        <w:ind w:left="720" w:hanging="720"/>
        <w:rPr>
          <w:rFonts w:cs="Arial"/>
          <w:i/>
        </w:rPr>
      </w:pPr>
      <w:r w:rsidRPr="0096018D">
        <w:rPr>
          <w:rFonts w:cs="Arial"/>
          <w:i/>
        </w:rPr>
        <w:t>Voting: none voting against</w:t>
      </w:r>
    </w:p>
    <w:p w14:paraId="6743C06D" w14:textId="77777777" w:rsidR="00CC0721" w:rsidRDefault="00CC0721" w:rsidP="00EB2188">
      <w:pPr>
        <w:ind w:left="720" w:hanging="720"/>
        <w:rPr>
          <w:rFonts w:cs="Arial"/>
          <w:i/>
        </w:rPr>
      </w:pPr>
    </w:p>
    <w:p w14:paraId="1ECBFA28" w14:textId="6BF9FC80" w:rsidR="00BE6DCE" w:rsidRPr="009E7932" w:rsidRDefault="00A11C2A" w:rsidP="0096148D">
      <w:pPr>
        <w:tabs>
          <w:tab w:val="left" w:pos="709"/>
          <w:tab w:val="left" w:pos="851"/>
          <w:tab w:val="left" w:pos="993"/>
          <w:tab w:val="left" w:pos="1418"/>
        </w:tabs>
        <w:ind w:left="851" w:hanging="851"/>
        <w:rPr>
          <w:rFonts w:cs="Arial"/>
        </w:rPr>
      </w:pPr>
      <w:r>
        <w:rPr>
          <w:rFonts w:cs="Arial"/>
          <w:b/>
          <w:bCs/>
        </w:rPr>
        <w:t>22</w:t>
      </w:r>
      <w:r w:rsidR="00C70A95" w:rsidRPr="009E7932">
        <w:rPr>
          <w:rFonts w:cs="Arial"/>
          <w:b/>
          <w:bCs/>
        </w:rPr>
        <w:t>.</w:t>
      </w:r>
      <w:r w:rsidR="02D169B5" w:rsidRPr="009E7932">
        <w:rPr>
          <w:rFonts w:cs="Arial"/>
          <w:b/>
          <w:bCs/>
        </w:rPr>
        <w:t xml:space="preserve">    </w:t>
      </w:r>
      <w:r w:rsidR="00B92C70">
        <w:tab/>
      </w:r>
      <w:r w:rsidR="00B92C70">
        <w:rPr>
          <w:rFonts w:cs="Arial"/>
          <w:b/>
          <w:bCs/>
        </w:rPr>
        <w:t xml:space="preserve"> </w:t>
      </w:r>
      <w:r w:rsidR="009E2284">
        <w:rPr>
          <w:rFonts w:cs="Arial"/>
          <w:b/>
          <w:bCs/>
        </w:rPr>
        <w:t xml:space="preserve"> </w:t>
      </w:r>
      <w:r w:rsidR="00B92C70">
        <w:rPr>
          <w:rFonts w:cs="Arial"/>
          <w:b/>
          <w:bCs/>
        </w:rPr>
        <w:t>Public</w:t>
      </w:r>
      <w:r w:rsidR="00CF5FA5">
        <w:rPr>
          <w:rFonts w:cs="Arial"/>
          <w:b/>
          <w:bCs/>
        </w:rPr>
        <w:t xml:space="preserve"> </w:t>
      </w:r>
      <w:r w:rsidR="00BE6DCE" w:rsidRPr="0096018D">
        <w:rPr>
          <w:rFonts w:cs="Arial"/>
          <w:b/>
          <w:bCs/>
        </w:rPr>
        <w:t>Question Time</w:t>
      </w:r>
      <w:r w:rsidR="00CF5FA5">
        <w:rPr>
          <w:rFonts w:cs="Arial"/>
          <w:b/>
          <w:bCs/>
        </w:rPr>
        <w:t xml:space="preserve"> </w:t>
      </w:r>
    </w:p>
    <w:p w14:paraId="1248A3A1" w14:textId="77777777" w:rsidR="00605F90" w:rsidRPr="0096018D" w:rsidRDefault="00605F90" w:rsidP="003A0636">
      <w:pPr>
        <w:rPr>
          <w:rFonts w:cs="Arial"/>
        </w:rPr>
      </w:pPr>
    </w:p>
    <w:p w14:paraId="07BA1BD4" w14:textId="7FBF9D4F" w:rsidR="00BE6DCE" w:rsidRDefault="00A11C2A" w:rsidP="003A0636">
      <w:pPr>
        <w:pStyle w:val="Heading1"/>
        <w:keepNext w:val="0"/>
        <w:numPr>
          <w:ilvl w:val="0"/>
          <w:numId w:val="0"/>
        </w:numPr>
        <w:spacing w:before="0" w:after="0"/>
        <w:rPr>
          <w:b w:val="0"/>
          <w:bCs w:val="0"/>
          <w:sz w:val="24"/>
          <w:szCs w:val="24"/>
        </w:rPr>
      </w:pPr>
      <w:r>
        <w:rPr>
          <w:b w:val="0"/>
          <w:bCs w:val="0"/>
          <w:sz w:val="24"/>
          <w:szCs w:val="24"/>
        </w:rPr>
        <w:t>22</w:t>
      </w:r>
      <w:r w:rsidR="00CF5FA5">
        <w:rPr>
          <w:b w:val="0"/>
          <w:bCs w:val="0"/>
          <w:sz w:val="24"/>
          <w:szCs w:val="24"/>
        </w:rPr>
        <w:t>.</w:t>
      </w:r>
      <w:r w:rsidR="00BE6DCE" w:rsidRPr="0096018D">
        <w:rPr>
          <w:b w:val="0"/>
          <w:bCs w:val="0"/>
          <w:sz w:val="24"/>
          <w:szCs w:val="24"/>
        </w:rPr>
        <w:t>1</w:t>
      </w:r>
      <w:r w:rsidR="02D169B5" w:rsidRPr="0096018D">
        <w:rPr>
          <w:b w:val="0"/>
          <w:bCs w:val="0"/>
          <w:sz w:val="24"/>
          <w:szCs w:val="24"/>
        </w:rPr>
        <w:t xml:space="preserve"> </w:t>
      </w:r>
      <w:r w:rsidR="002D7251">
        <w:tab/>
      </w:r>
      <w:r w:rsidR="00694B94">
        <w:rPr>
          <w:sz w:val="24"/>
          <w:szCs w:val="24"/>
        </w:rPr>
        <w:t xml:space="preserve">  </w:t>
      </w:r>
      <w:r w:rsidR="007B1C84" w:rsidRPr="000A1B4A">
        <w:rPr>
          <w:b w:val="0"/>
          <w:bCs w:val="0"/>
          <w:sz w:val="24"/>
          <w:szCs w:val="24"/>
        </w:rPr>
        <w:t>T</w:t>
      </w:r>
      <w:r w:rsidR="002D7251" w:rsidRPr="002D7251">
        <w:rPr>
          <w:b w:val="0"/>
          <w:bCs w:val="0"/>
          <w:sz w:val="24"/>
          <w:szCs w:val="24"/>
        </w:rPr>
        <w:t>here</w:t>
      </w:r>
      <w:r w:rsidR="00BE6DCE" w:rsidRPr="0096018D">
        <w:rPr>
          <w:b w:val="0"/>
          <w:bCs w:val="0"/>
          <w:sz w:val="24"/>
          <w:szCs w:val="24"/>
        </w:rPr>
        <w:t xml:space="preserve"> were no questions or statements from the public.</w:t>
      </w:r>
    </w:p>
    <w:p w14:paraId="244A9A11" w14:textId="5D0553AB" w:rsidR="002166D2" w:rsidRDefault="002166D2" w:rsidP="002166D2"/>
    <w:p w14:paraId="4CBB3DC6" w14:textId="096D3064" w:rsidR="006602DC" w:rsidRDefault="00A11C2A" w:rsidP="00D674C3">
      <w:pPr>
        <w:tabs>
          <w:tab w:val="left" w:pos="851"/>
        </w:tabs>
        <w:rPr>
          <w:b/>
          <w:bCs/>
        </w:rPr>
      </w:pPr>
      <w:r>
        <w:rPr>
          <w:b/>
          <w:bCs/>
        </w:rPr>
        <w:t>23</w:t>
      </w:r>
      <w:r w:rsidR="00C268E9">
        <w:rPr>
          <w:b/>
          <w:bCs/>
        </w:rPr>
        <w:t>.</w:t>
      </w:r>
      <w:r w:rsidR="00AB3436">
        <w:rPr>
          <w:b/>
          <w:bCs/>
        </w:rPr>
        <w:tab/>
      </w:r>
      <w:r w:rsidR="009A21F6">
        <w:rPr>
          <w:b/>
          <w:bCs/>
        </w:rPr>
        <w:t>Internal Audit Progress Report 2023/24</w:t>
      </w:r>
    </w:p>
    <w:p w14:paraId="1A7EC380" w14:textId="6E2799A0" w:rsidR="007D7003" w:rsidRDefault="007D7003" w:rsidP="00287BFC">
      <w:pPr>
        <w:tabs>
          <w:tab w:val="left" w:pos="993"/>
        </w:tabs>
      </w:pPr>
    </w:p>
    <w:p w14:paraId="1F437696" w14:textId="1E339F3E" w:rsidR="0080212D" w:rsidRDefault="00A11C2A" w:rsidP="00421527">
      <w:pPr>
        <w:ind w:left="851" w:hanging="851"/>
      </w:pPr>
      <w:r>
        <w:t>23</w:t>
      </w:r>
      <w:r w:rsidR="009E2284">
        <w:t>.1</w:t>
      </w:r>
      <w:r w:rsidR="00430FD7">
        <w:tab/>
      </w:r>
      <w:r w:rsidR="00027C80">
        <w:t xml:space="preserve">Antony Harvey </w:t>
      </w:r>
      <w:r w:rsidR="0035226A">
        <w:t>introduced</w:t>
      </w:r>
      <w:r w:rsidR="004E2297">
        <w:t xml:space="preserve"> the </w:t>
      </w:r>
      <w:r w:rsidR="00027C80">
        <w:t xml:space="preserve">internal audit progress </w:t>
      </w:r>
      <w:r w:rsidR="11556AA7">
        <w:t>report</w:t>
      </w:r>
      <w:r w:rsidR="5733D300">
        <w:t xml:space="preserve"> </w:t>
      </w:r>
      <w:r w:rsidR="00027C80">
        <w:t xml:space="preserve">for </w:t>
      </w:r>
      <w:r w:rsidR="00B75869">
        <w:t>2023-24</w:t>
      </w:r>
      <w:r w:rsidR="00697F68">
        <w:t xml:space="preserve">. He </w:t>
      </w:r>
      <w:r w:rsidR="00D649CD">
        <w:t>ref</w:t>
      </w:r>
      <w:r w:rsidR="0035226A">
        <w:t>erred to p</w:t>
      </w:r>
      <w:r w:rsidR="002253BC">
        <w:t>age 6 of the r</w:t>
      </w:r>
      <w:r w:rsidR="002F1521">
        <w:t xml:space="preserve">eport </w:t>
      </w:r>
      <w:r w:rsidR="0035226A">
        <w:t xml:space="preserve">which </w:t>
      </w:r>
      <w:r w:rsidR="002F1521">
        <w:t>provide</w:t>
      </w:r>
      <w:r w:rsidR="002253BC">
        <w:t>d</w:t>
      </w:r>
      <w:r w:rsidR="002F1521">
        <w:t xml:space="preserve"> an update </w:t>
      </w:r>
      <w:r w:rsidR="0B2ED0FD">
        <w:t xml:space="preserve">regarding </w:t>
      </w:r>
      <w:r w:rsidR="00781473">
        <w:t xml:space="preserve">management team </w:t>
      </w:r>
      <w:r w:rsidR="4BF11E59">
        <w:t xml:space="preserve">progress towards </w:t>
      </w:r>
      <w:r w:rsidR="00781473">
        <w:t xml:space="preserve">implementing </w:t>
      </w:r>
      <w:r w:rsidR="0AEED443">
        <w:t xml:space="preserve">outstanding and overdue </w:t>
      </w:r>
      <w:r w:rsidR="59AC946E">
        <w:t>actions</w:t>
      </w:r>
      <w:r w:rsidR="54E9B94E">
        <w:t>.</w:t>
      </w:r>
      <w:r w:rsidR="007430C1">
        <w:t xml:space="preserve"> </w:t>
      </w:r>
      <w:r w:rsidR="4C49EF11">
        <w:t>Whilst there were some</w:t>
      </w:r>
      <w:r w:rsidR="0DA509E0">
        <w:t xml:space="preserve"> overdue actions</w:t>
      </w:r>
      <w:r w:rsidR="4C49EF11">
        <w:t>, specific plans and timescales were in place to address these.</w:t>
      </w:r>
      <w:r w:rsidR="15992BD1">
        <w:t xml:space="preserve"> </w:t>
      </w:r>
    </w:p>
    <w:p w14:paraId="10897AB7" w14:textId="6E2799A0" w:rsidR="00CF5FA5" w:rsidRDefault="00CF5FA5" w:rsidP="00421527">
      <w:pPr>
        <w:ind w:left="851" w:hanging="851"/>
      </w:pPr>
    </w:p>
    <w:p w14:paraId="58913EED" w14:textId="01456CBA" w:rsidR="00B67C60" w:rsidRDefault="0080212D" w:rsidP="00421527">
      <w:pPr>
        <w:ind w:left="851" w:hanging="851"/>
      </w:pPr>
      <w:r>
        <w:t>23.2</w:t>
      </w:r>
      <w:r>
        <w:tab/>
      </w:r>
      <w:r w:rsidR="00E736D8">
        <w:t xml:space="preserve">A member asked </w:t>
      </w:r>
      <w:r>
        <w:t>about</w:t>
      </w:r>
      <w:r w:rsidR="00FE1029">
        <w:t xml:space="preserve"> </w:t>
      </w:r>
      <w:r>
        <w:t>card payments</w:t>
      </w:r>
      <w:r w:rsidR="00550D3B">
        <w:t xml:space="preserve"> security </w:t>
      </w:r>
      <w:r w:rsidR="00B62F53">
        <w:t xml:space="preserve">regarding </w:t>
      </w:r>
      <w:r w:rsidR="00550D3B">
        <w:t xml:space="preserve">the </w:t>
      </w:r>
      <w:r w:rsidR="7F25D791">
        <w:t xml:space="preserve">protection of </w:t>
      </w:r>
      <w:r w:rsidR="50E32A50">
        <w:t>user's</w:t>
      </w:r>
      <w:r w:rsidR="00550D3B">
        <w:t xml:space="preserve"> data</w:t>
      </w:r>
      <w:r>
        <w:t xml:space="preserve">. Nigel Stone </w:t>
      </w:r>
      <w:r w:rsidR="003F0C28">
        <w:t xml:space="preserve">explained that </w:t>
      </w:r>
      <w:r w:rsidR="0024737E">
        <w:t>new payment card machines had been in place since October 2023</w:t>
      </w:r>
      <w:r w:rsidR="00DC79F1">
        <w:t>,</w:t>
      </w:r>
      <w:r w:rsidR="007B1FD5">
        <w:t xml:space="preserve"> and</w:t>
      </w:r>
      <w:r w:rsidR="002C60BC">
        <w:t xml:space="preserve"> it was planned to complete the Payment Card Industry Data Security Standard (PCI DSS</w:t>
      </w:r>
      <w:r w:rsidR="003C052E">
        <w:t xml:space="preserve">) Self-Assessment by the end of September 2024. He assured members that </w:t>
      </w:r>
      <w:r w:rsidR="005D5D4A">
        <w:t>that the National Park Authority’s card machines w</w:t>
      </w:r>
      <w:r w:rsidR="00F35A7B">
        <w:t>ere</w:t>
      </w:r>
      <w:r w:rsidR="005D5D4A">
        <w:t xml:space="preserve"> fully </w:t>
      </w:r>
      <w:r w:rsidR="00CA4D96">
        <w:t xml:space="preserve">IT </w:t>
      </w:r>
      <w:r w:rsidR="005D5D4A">
        <w:t>compliant.</w:t>
      </w:r>
    </w:p>
    <w:p w14:paraId="09CF1F72" w14:textId="77777777" w:rsidR="003520D3" w:rsidRDefault="003520D3" w:rsidP="00421527">
      <w:pPr>
        <w:ind w:left="851" w:hanging="851"/>
      </w:pPr>
    </w:p>
    <w:p w14:paraId="6E005664" w14:textId="5C736456" w:rsidR="005C0E28" w:rsidRDefault="003520D3" w:rsidP="00421527">
      <w:pPr>
        <w:ind w:left="851" w:hanging="851"/>
      </w:pPr>
      <w:r>
        <w:t>23.3</w:t>
      </w:r>
      <w:r>
        <w:tab/>
      </w:r>
      <w:r w:rsidR="18175775">
        <w:t>Members were reminded that i</w:t>
      </w:r>
      <w:r w:rsidR="4CAC75D9">
        <w:t xml:space="preserve">n 2022-23 the Treasury Management, Income Collection and Banking audit had not been sufficiently concluded to be included in that year's Annual Internal Audit Report and Opinion, so had been included in the 2023-24 audit plan. </w:t>
      </w:r>
      <w:r w:rsidR="00D109A8">
        <w:t xml:space="preserve">Antony Harvey was pleased to report that </w:t>
      </w:r>
      <w:r w:rsidR="00F23DD0">
        <w:t xml:space="preserve">for the year 2023-24 </w:t>
      </w:r>
      <w:r w:rsidR="075DB0B8">
        <w:t xml:space="preserve">all audits, </w:t>
      </w:r>
      <w:proofErr w:type="gramStart"/>
      <w:r w:rsidR="075DB0B8">
        <w:t>with the exception of</w:t>
      </w:r>
      <w:proofErr w:type="gramEnd"/>
      <w:r w:rsidR="075DB0B8">
        <w:t xml:space="preserve"> ICT Policies &amp; Procedures, had been assessed wit</w:t>
      </w:r>
      <w:r w:rsidR="1BC24379">
        <w:t>h a ‘Reasonable’ assurance opinion.</w:t>
      </w:r>
      <w:r w:rsidR="5D1D5E47">
        <w:t xml:space="preserve"> The latter </w:t>
      </w:r>
      <w:r w:rsidR="3943A23B">
        <w:t>was</w:t>
      </w:r>
      <w:r w:rsidR="5D1D5E47">
        <w:t xml:space="preserve"> given a ‘Limited’ assurance </w:t>
      </w:r>
      <w:r w:rsidR="5BD256FB">
        <w:t>opinion but</w:t>
      </w:r>
      <w:r w:rsidR="663A2A48">
        <w:t xml:space="preserve"> is the focus </w:t>
      </w:r>
      <w:r w:rsidR="0D64EF08">
        <w:t>o</w:t>
      </w:r>
      <w:r w:rsidR="74FFBD9F">
        <w:t>f</w:t>
      </w:r>
      <w:r w:rsidR="663A2A48">
        <w:t xml:space="preserve"> ongoing work.</w:t>
      </w:r>
      <w:r w:rsidR="1BC24379">
        <w:t xml:space="preserve"> No</w:t>
      </w:r>
      <w:r w:rsidR="00F23DD0">
        <w:t xml:space="preserve"> audits had concluded with a </w:t>
      </w:r>
      <w:r w:rsidR="00CE146A">
        <w:t>‘</w:t>
      </w:r>
      <w:r w:rsidR="00F23DD0">
        <w:t>Limited</w:t>
      </w:r>
      <w:r w:rsidR="00CE146A">
        <w:t>’</w:t>
      </w:r>
      <w:r w:rsidR="00F23DD0">
        <w:t xml:space="preserve"> </w:t>
      </w:r>
      <w:r w:rsidR="00C40160">
        <w:t xml:space="preserve">or </w:t>
      </w:r>
      <w:r w:rsidR="00CE146A">
        <w:t>‘</w:t>
      </w:r>
      <w:r w:rsidR="00C40160">
        <w:t>No</w:t>
      </w:r>
      <w:r w:rsidR="00CE146A">
        <w:t>’</w:t>
      </w:r>
      <w:r w:rsidR="00C40160">
        <w:t xml:space="preserve"> </w:t>
      </w:r>
      <w:r w:rsidR="4C3A47D9">
        <w:t>a</w:t>
      </w:r>
      <w:r w:rsidR="27676D1A">
        <w:t>ssurance</w:t>
      </w:r>
      <w:r w:rsidR="00C40160">
        <w:t xml:space="preserve"> opinion.</w:t>
      </w:r>
      <w:r w:rsidR="00C8494C">
        <w:t xml:space="preserve"> </w:t>
      </w:r>
      <w:r w:rsidR="7A9EBD09">
        <w:t>Due to the ongoing work being done updating the IT Policies &amp; Procedures, it</w:t>
      </w:r>
      <w:r w:rsidR="735CDBCD">
        <w:t xml:space="preserve"> </w:t>
      </w:r>
      <w:r w:rsidR="00156B6B">
        <w:t xml:space="preserve">was proposed to defer the audit of the IT Disaster Recovery </w:t>
      </w:r>
      <w:r w:rsidR="039A1ABD">
        <w:t xml:space="preserve">plan </w:t>
      </w:r>
      <w:r w:rsidR="00156B6B">
        <w:t>to the end of 2024-25</w:t>
      </w:r>
    </w:p>
    <w:p w14:paraId="583675BC" w14:textId="524CF92F" w:rsidR="004E2D3A" w:rsidRDefault="7049E63D" w:rsidP="00421527">
      <w:pPr>
        <w:ind w:left="851" w:hanging="851"/>
      </w:pPr>
      <w:r>
        <w:t xml:space="preserve"> </w:t>
      </w:r>
    </w:p>
    <w:p w14:paraId="7B0713F6" w14:textId="41FED86F" w:rsidR="004C635B" w:rsidRDefault="004E2D3A" w:rsidP="005C0E28">
      <w:pPr>
        <w:spacing w:line="259" w:lineRule="auto"/>
        <w:ind w:left="851" w:hanging="851"/>
      </w:pPr>
      <w:r>
        <w:t>23.4</w:t>
      </w:r>
      <w:r>
        <w:tab/>
      </w:r>
      <w:r w:rsidR="003B991D">
        <w:t>As regards the Rolling Work Programme, the</w:t>
      </w:r>
      <w:r w:rsidR="0064466A">
        <w:t xml:space="preserve"> Treasury Management,</w:t>
      </w:r>
      <w:r w:rsidR="005C0E28">
        <w:t xml:space="preserve"> </w:t>
      </w:r>
      <w:r w:rsidR="0064466A">
        <w:t>Income Collection and Banking</w:t>
      </w:r>
      <w:r w:rsidR="00A02B10">
        <w:t xml:space="preserve"> </w:t>
      </w:r>
      <w:r w:rsidR="24691672">
        <w:t xml:space="preserve">audit </w:t>
      </w:r>
      <w:r w:rsidR="00A02B10">
        <w:t xml:space="preserve">would be </w:t>
      </w:r>
      <w:r w:rsidR="0B4B9347">
        <w:t>co</w:t>
      </w:r>
      <w:r w:rsidR="57893A86">
        <w:t>ncluded</w:t>
      </w:r>
      <w:r w:rsidR="00A02B10">
        <w:t xml:space="preserve"> with a ‘Reasonable’ </w:t>
      </w:r>
      <w:r w:rsidR="66DE025B">
        <w:t>a</w:t>
      </w:r>
      <w:r w:rsidR="57893A86">
        <w:t>ssurance</w:t>
      </w:r>
      <w:r w:rsidR="00A02B10">
        <w:t xml:space="preserve"> and</w:t>
      </w:r>
      <w:r w:rsidR="005C0E28">
        <w:t xml:space="preserve"> </w:t>
      </w:r>
      <w:r w:rsidR="005474E1">
        <w:t xml:space="preserve">Antony Harvey </w:t>
      </w:r>
      <w:r w:rsidR="00C85E16">
        <w:t xml:space="preserve">was pleased to </w:t>
      </w:r>
      <w:r w:rsidR="007F7147">
        <w:t xml:space="preserve">inform the Committee </w:t>
      </w:r>
      <w:r w:rsidR="00C85E16">
        <w:t xml:space="preserve">that the new </w:t>
      </w:r>
      <w:r w:rsidR="0F80518F">
        <w:t>P</w:t>
      </w:r>
      <w:r w:rsidR="723D32C3">
        <w:t xml:space="preserve">anning </w:t>
      </w:r>
      <w:r w:rsidR="39446AE9">
        <w:t>S</w:t>
      </w:r>
      <w:r w:rsidR="723D32C3">
        <w:t xml:space="preserve">ystem </w:t>
      </w:r>
      <w:r w:rsidR="392D251C">
        <w:t>audit</w:t>
      </w:r>
      <w:r w:rsidR="00270CE0">
        <w:t xml:space="preserve"> had concluded with a ‘Substantial’ </w:t>
      </w:r>
      <w:r w:rsidR="612CADD3">
        <w:t>a</w:t>
      </w:r>
      <w:r w:rsidR="2AB542E2">
        <w:t>ssuran</w:t>
      </w:r>
      <w:r w:rsidR="59069F2B">
        <w:t>ce</w:t>
      </w:r>
      <w:r w:rsidR="008B5225">
        <w:t>.</w:t>
      </w:r>
      <w:r w:rsidR="00101E47">
        <w:t xml:space="preserve"> </w:t>
      </w:r>
    </w:p>
    <w:p w14:paraId="62F057C8" w14:textId="6F0C0192" w:rsidR="004C635B" w:rsidRDefault="004C635B" w:rsidP="00421527">
      <w:pPr>
        <w:ind w:left="851" w:hanging="851"/>
      </w:pPr>
    </w:p>
    <w:p w14:paraId="52565782" w14:textId="3AC99136" w:rsidR="004E2D3A" w:rsidRDefault="004C635B" w:rsidP="00421527">
      <w:pPr>
        <w:ind w:left="851" w:hanging="851"/>
      </w:pPr>
      <w:r>
        <w:t>23.5</w:t>
      </w:r>
      <w:r>
        <w:tab/>
      </w:r>
      <w:r w:rsidR="00101E47">
        <w:t xml:space="preserve">The Chair </w:t>
      </w:r>
      <w:r w:rsidR="00E862C8">
        <w:t xml:space="preserve">agreed with Nigel Stone that to achieve a </w:t>
      </w:r>
      <w:r w:rsidR="00EF16A8">
        <w:t xml:space="preserve">‘Substantial’ </w:t>
      </w:r>
      <w:r w:rsidR="70F40BF8">
        <w:t>a</w:t>
      </w:r>
      <w:r w:rsidR="5D5F2B02">
        <w:t>ssurance</w:t>
      </w:r>
      <w:r w:rsidR="00EF16A8">
        <w:t xml:space="preserve"> for the implementation of </w:t>
      </w:r>
      <w:r w:rsidR="38497711">
        <w:t xml:space="preserve">the </w:t>
      </w:r>
      <w:r w:rsidR="00F20245">
        <w:t xml:space="preserve">new Planning System was </w:t>
      </w:r>
      <w:r w:rsidR="653FFF1E">
        <w:t>the result of</w:t>
      </w:r>
      <w:r w:rsidR="21CFEC5C">
        <w:t xml:space="preserve"> </w:t>
      </w:r>
      <w:r w:rsidR="1C26304C">
        <w:t xml:space="preserve">excellent </w:t>
      </w:r>
      <w:r w:rsidR="56D22D7B">
        <w:t>work</w:t>
      </w:r>
      <w:r w:rsidR="21CFEC5C">
        <w:t xml:space="preserve"> </w:t>
      </w:r>
      <w:r w:rsidR="00F20245">
        <w:t>and Steve Avery and the IT team should be congratulated</w:t>
      </w:r>
      <w:r w:rsidR="5ED968BA">
        <w:t>.</w:t>
      </w:r>
    </w:p>
    <w:p w14:paraId="6FE4C64D" w14:textId="6EF5DCC5" w:rsidR="003375D7" w:rsidRPr="004F07BD" w:rsidRDefault="003608B4" w:rsidP="009A21F6">
      <w:pPr>
        <w:ind w:left="851" w:hanging="131"/>
      </w:pPr>
      <w:r>
        <w:t xml:space="preserve"> </w:t>
      </w:r>
    </w:p>
    <w:p w14:paraId="10257BA0" w14:textId="1EDA1917" w:rsidR="00DB4603" w:rsidRDefault="00AE23DC" w:rsidP="002C584F">
      <w:pPr>
        <w:ind w:left="851" w:hanging="131"/>
      </w:pPr>
      <w:r>
        <w:tab/>
      </w:r>
      <w:r w:rsidR="00F20190">
        <w:t>Members noted the report.</w:t>
      </w:r>
    </w:p>
    <w:p w14:paraId="5E72844D" w14:textId="77777777" w:rsidR="005C0E28" w:rsidRDefault="005C0E28" w:rsidP="002C584F">
      <w:pPr>
        <w:ind w:left="851" w:hanging="131"/>
      </w:pPr>
    </w:p>
    <w:p w14:paraId="244D69D6" w14:textId="77777777" w:rsidR="005C0E28" w:rsidRDefault="005C0E28" w:rsidP="002C584F">
      <w:pPr>
        <w:ind w:left="851" w:hanging="131"/>
      </w:pPr>
    </w:p>
    <w:p w14:paraId="33A84D7D" w14:textId="77777777" w:rsidR="00F20190" w:rsidRDefault="00F20190" w:rsidP="002C584F">
      <w:pPr>
        <w:ind w:left="851" w:hanging="131"/>
      </w:pPr>
    </w:p>
    <w:p w14:paraId="1EE261F5" w14:textId="3F2BA0F7" w:rsidR="00437296" w:rsidRDefault="009A21F6" w:rsidP="006D678E">
      <w:pPr>
        <w:tabs>
          <w:tab w:val="left" w:pos="851"/>
        </w:tabs>
        <w:ind w:left="990" w:hanging="990"/>
        <w:rPr>
          <w:rFonts w:cs="Arial"/>
          <w:b/>
          <w:bCs/>
        </w:rPr>
      </w:pPr>
      <w:r>
        <w:rPr>
          <w:rFonts w:cs="Arial"/>
          <w:b/>
          <w:bCs/>
        </w:rPr>
        <w:lastRenderedPageBreak/>
        <w:t>24</w:t>
      </w:r>
      <w:r w:rsidR="00472DEC" w:rsidRPr="00472DEC">
        <w:rPr>
          <w:rFonts w:cs="Arial"/>
          <w:b/>
          <w:bCs/>
        </w:rPr>
        <w:t>.</w:t>
      </w:r>
      <w:r w:rsidR="00472DEC">
        <w:rPr>
          <w:rFonts w:cs="Arial"/>
          <w:b/>
          <w:bCs/>
        </w:rPr>
        <w:tab/>
      </w:r>
      <w:r>
        <w:rPr>
          <w:rFonts w:cs="Arial"/>
          <w:b/>
          <w:bCs/>
        </w:rPr>
        <w:t>Internal Audit Charter and Plan 2024/25</w:t>
      </w:r>
    </w:p>
    <w:p w14:paraId="46C54F27" w14:textId="77777777" w:rsidR="00D307AC" w:rsidRDefault="00D307AC" w:rsidP="00920E87">
      <w:pPr>
        <w:tabs>
          <w:tab w:val="left" w:pos="851"/>
        </w:tabs>
        <w:ind w:left="990" w:hanging="990"/>
        <w:rPr>
          <w:rFonts w:cs="Arial"/>
          <w:b/>
          <w:bCs/>
        </w:rPr>
      </w:pPr>
    </w:p>
    <w:p w14:paraId="67AEC115" w14:textId="4B2E7606" w:rsidR="000330E7" w:rsidRDefault="009A21F6" w:rsidP="009A21F6">
      <w:pPr>
        <w:tabs>
          <w:tab w:val="left" w:pos="851"/>
        </w:tabs>
        <w:ind w:left="851" w:hanging="851"/>
      </w:pPr>
      <w:r>
        <w:rPr>
          <w:rFonts w:cs="Arial"/>
        </w:rPr>
        <w:t>24</w:t>
      </w:r>
      <w:r w:rsidR="00DA093C" w:rsidRPr="00DA093C">
        <w:rPr>
          <w:rFonts w:cs="Arial"/>
        </w:rPr>
        <w:t>.1</w:t>
      </w:r>
      <w:r w:rsidR="00DA093C">
        <w:tab/>
      </w:r>
      <w:r w:rsidR="00B96673">
        <w:t xml:space="preserve">Antony Harvey introduced the report informing members that it was a requirement under the Public Sector Internal Audit Standards that </w:t>
      </w:r>
      <w:r w:rsidR="60401612">
        <w:t xml:space="preserve">the Chief Internal Auditor </w:t>
      </w:r>
      <w:r w:rsidR="00B96673">
        <w:t xml:space="preserve">formally </w:t>
      </w:r>
      <w:r w:rsidR="5457CA7B">
        <w:t>review</w:t>
      </w:r>
      <w:r w:rsidR="00604AB8">
        <w:t xml:space="preserve"> </w:t>
      </w:r>
      <w:r w:rsidR="00B96673">
        <w:t xml:space="preserve">the Authority’s </w:t>
      </w:r>
      <w:r w:rsidR="08A3C223">
        <w:t>I</w:t>
      </w:r>
      <w:r w:rsidR="5457CA7B">
        <w:t xml:space="preserve">nternal </w:t>
      </w:r>
      <w:r w:rsidR="4F97CB76">
        <w:t>A</w:t>
      </w:r>
      <w:r w:rsidR="5457CA7B">
        <w:t xml:space="preserve">udit </w:t>
      </w:r>
      <w:r w:rsidR="0BCC4AFB">
        <w:t>C</w:t>
      </w:r>
      <w:r w:rsidR="5457CA7B">
        <w:t>harter</w:t>
      </w:r>
      <w:r w:rsidR="00B96673">
        <w:t xml:space="preserve"> each year</w:t>
      </w:r>
      <w:r w:rsidR="42CCF06A">
        <w:t xml:space="preserve">. </w:t>
      </w:r>
      <w:r w:rsidR="02CB0DA6">
        <w:t>This</w:t>
      </w:r>
      <w:r w:rsidR="42CCF06A">
        <w:t xml:space="preserve"> is then put before</w:t>
      </w:r>
      <w:r w:rsidR="00B96673">
        <w:t xml:space="preserve"> the </w:t>
      </w:r>
      <w:r w:rsidR="4466A910">
        <w:t xml:space="preserve">senior </w:t>
      </w:r>
      <w:r w:rsidR="00B96673">
        <w:t xml:space="preserve">management team for agreement and then </w:t>
      </w:r>
      <w:r w:rsidR="48AF54AC">
        <w:t xml:space="preserve">before </w:t>
      </w:r>
      <w:r w:rsidR="6F0063CA">
        <w:t>the</w:t>
      </w:r>
      <w:r w:rsidR="00B96673">
        <w:t xml:space="preserve"> Resources, Audit and Performance Committee </w:t>
      </w:r>
      <w:r w:rsidR="00882A08">
        <w:t xml:space="preserve">for approval. </w:t>
      </w:r>
    </w:p>
    <w:p w14:paraId="337A4756" w14:textId="77777777" w:rsidR="001257EC" w:rsidRDefault="001257EC" w:rsidP="009A21F6">
      <w:pPr>
        <w:tabs>
          <w:tab w:val="left" w:pos="851"/>
        </w:tabs>
        <w:ind w:left="851" w:hanging="851"/>
      </w:pPr>
    </w:p>
    <w:p w14:paraId="6BDF4D99" w14:textId="33E98074" w:rsidR="00D67859" w:rsidRDefault="00D67859" w:rsidP="009A21F6">
      <w:pPr>
        <w:tabs>
          <w:tab w:val="left" w:pos="851"/>
        </w:tabs>
        <w:ind w:left="851" w:hanging="851"/>
      </w:pPr>
      <w:r>
        <w:t>24.2</w:t>
      </w:r>
      <w:r>
        <w:tab/>
      </w:r>
      <w:r w:rsidR="3DFB230F">
        <w:t>The Chair raised a question regarding the rotation of responsibilities within the internal audit team</w:t>
      </w:r>
      <w:r w:rsidR="70D40F5E">
        <w:t xml:space="preserve">. In responding, Antony Harvey also reassured </w:t>
      </w:r>
      <w:r w:rsidR="00344CBB">
        <w:t xml:space="preserve">the Committee that </w:t>
      </w:r>
      <w:r w:rsidR="2C4CC5EB">
        <w:t>despite</w:t>
      </w:r>
      <w:r w:rsidR="223586FD">
        <w:t xml:space="preserve"> </w:t>
      </w:r>
      <w:r w:rsidR="00344CBB">
        <w:t xml:space="preserve">a national shortage of </w:t>
      </w:r>
      <w:r w:rsidR="004A5E51">
        <w:t xml:space="preserve">Auditors </w:t>
      </w:r>
      <w:r w:rsidR="008F473B">
        <w:t xml:space="preserve">they </w:t>
      </w:r>
      <w:r w:rsidR="4CFA5352">
        <w:t>w</w:t>
      </w:r>
      <w:r w:rsidR="642B38AC">
        <w:t>ould</w:t>
      </w:r>
      <w:r w:rsidR="008F473B">
        <w:t xml:space="preserve"> fulfil the Authority’s </w:t>
      </w:r>
      <w:r w:rsidR="1A9E68C7">
        <w:t xml:space="preserve">internal audit </w:t>
      </w:r>
      <w:r w:rsidR="008F473B">
        <w:t>requirements</w:t>
      </w:r>
      <w:r w:rsidR="3E4F7097">
        <w:t>.</w:t>
      </w:r>
      <w:r w:rsidR="003D36CF">
        <w:t xml:space="preserve"> If </w:t>
      </w:r>
      <w:r w:rsidR="6DBF9ACF">
        <w:t xml:space="preserve">for any unforeseen reason </w:t>
      </w:r>
      <w:r w:rsidR="003D36CF">
        <w:t>they were unable to do this</w:t>
      </w:r>
      <w:r w:rsidR="5E35F69D">
        <w:t>,</w:t>
      </w:r>
      <w:r w:rsidR="5A3E09B6">
        <w:t xml:space="preserve"> </w:t>
      </w:r>
      <w:r w:rsidR="79F0DB5F">
        <w:t>matters would be brought</w:t>
      </w:r>
      <w:r w:rsidR="003D36CF">
        <w:t xml:space="preserve"> </w:t>
      </w:r>
      <w:r w:rsidR="007A3E28">
        <w:t>to the Authority’s attention immediately.</w:t>
      </w:r>
    </w:p>
    <w:p w14:paraId="1E77692C" w14:textId="77777777" w:rsidR="00807DC9" w:rsidRDefault="00807DC9" w:rsidP="009A21F6">
      <w:pPr>
        <w:tabs>
          <w:tab w:val="left" w:pos="851"/>
        </w:tabs>
        <w:ind w:left="851" w:hanging="851"/>
      </w:pPr>
    </w:p>
    <w:p w14:paraId="2F659B3F" w14:textId="148D7E07" w:rsidR="00D67859" w:rsidRDefault="1AE69C35" w:rsidP="005606C9">
      <w:pPr>
        <w:tabs>
          <w:tab w:val="left" w:pos="851"/>
        </w:tabs>
        <w:ind w:left="851" w:hanging="851"/>
      </w:pPr>
      <w:r>
        <w:t>24.3</w:t>
      </w:r>
      <w:r w:rsidR="00807DC9">
        <w:tab/>
      </w:r>
      <w:r>
        <w:t xml:space="preserve">The </w:t>
      </w:r>
      <w:r w:rsidR="406D2199">
        <w:t xml:space="preserve">2024-25 Audit Plan would be reviewing Main Accounting &amp; Reconciliations, Payroll, Human </w:t>
      </w:r>
      <w:proofErr w:type="gramStart"/>
      <w:r w:rsidR="406D2199">
        <w:t>Resources</w:t>
      </w:r>
      <w:proofErr w:type="gramEnd"/>
      <w:r w:rsidR="2C3469C9">
        <w:t xml:space="preserve"> and </w:t>
      </w:r>
      <w:r w:rsidR="406D2199">
        <w:t>IT Disaster Recovery</w:t>
      </w:r>
      <w:r w:rsidR="2786A51F">
        <w:t xml:space="preserve"> </w:t>
      </w:r>
      <w:r w:rsidR="406D2199">
        <w:t>/</w:t>
      </w:r>
      <w:r w:rsidR="1048DC88">
        <w:t xml:space="preserve"> </w:t>
      </w:r>
      <w:r w:rsidR="1E8FCC9E">
        <w:t>IT Business Continuity Plans</w:t>
      </w:r>
      <w:r w:rsidR="60B91EA4">
        <w:t xml:space="preserve"> </w:t>
      </w:r>
      <w:r w:rsidR="1E8FCC9E">
        <w:t>/ Cyber Response Plans</w:t>
      </w:r>
      <w:r w:rsidR="5D40CC0F">
        <w:t xml:space="preserve">. </w:t>
      </w:r>
      <w:r w:rsidR="00807DC9">
        <w:t xml:space="preserve"> </w:t>
      </w:r>
      <w:r w:rsidR="000D4B99">
        <w:t xml:space="preserve"> </w:t>
      </w:r>
    </w:p>
    <w:p w14:paraId="1617FDE8" w14:textId="77777777" w:rsidR="00FD5AAB" w:rsidRDefault="00FD5AAB" w:rsidP="009A21F6">
      <w:pPr>
        <w:tabs>
          <w:tab w:val="left" w:pos="851"/>
        </w:tabs>
        <w:ind w:left="851" w:hanging="851"/>
      </w:pPr>
    </w:p>
    <w:p w14:paraId="58E1A1F3" w14:textId="53C8BC66" w:rsidR="00FD5AAB" w:rsidRDefault="00FD5AAB" w:rsidP="009A21F6">
      <w:pPr>
        <w:tabs>
          <w:tab w:val="left" w:pos="851"/>
        </w:tabs>
        <w:ind w:left="851" w:hanging="851"/>
      </w:pPr>
      <w:r>
        <w:t>24.4</w:t>
      </w:r>
      <w:r>
        <w:tab/>
        <w:t xml:space="preserve">The Chair thanked Antony Harvey and his </w:t>
      </w:r>
      <w:r w:rsidR="00D87990">
        <w:t>colleagues for their ongoing support to the Authority</w:t>
      </w:r>
      <w:r w:rsidR="005606C9">
        <w:t xml:space="preserve">. He said Internal Audit was important for </w:t>
      </w:r>
      <w:r w:rsidR="0CDD2A33">
        <w:t xml:space="preserve">improving </w:t>
      </w:r>
      <w:r w:rsidR="005606C9">
        <w:t xml:space="preserve">effectiveness and efficiency and </w:t>
      </w:r>
      <w:r w:rsidR="7C892C50">
        <w:t xml:space="preserve">that the Committee </w:t>
      </w:r>
      <w:r w:rsidR="005606C9">
        <w:t>valued their work.</w:t>
      </w:r>
    </w:p>
    <w:p w14:paraId="1E487F34" w14:textId="77777777" w:rsidR="00D67859" w:rsidRPr="00DA093C" w:rsidRDefault="00D67859" w:rsidP="009A21F6">
      <w:pPr>
        <w:tabs>
          <w:tab w:val="left" w:pos="851"/>
        </w:tabs>
        <w:ind w:left="851" w:hanging="851"/>
        <w:rPr>
          <w:rFonts w:cs="Arial"/>
        </w:rPr>
      </w:pPr>
    </w:p>
    <w:p w14:paraId="2982B2A0" w14:textId="11A78ABC" w:rsidR="000A7C06" w:rsidRDefault="000A7C06" w:rsidP="000A7C06">
      <w:pPr>
        <w:shd w:val="clear" w:color="auto" w:fill="BFBFBF" w:themeFill="background1" w:themeFillShade="BF"/>
        <w:tabs>
          <w:tab w:val="left" w:pos="851"/>
        </w:tabs>
        <w:spacing w:before="120" w:after="120"/>
        <w:rPr>
          <w:b/>
        </w:rPr>
      </w:pPr>
      <w:r>
        <w:rPr>
          <w:b/>
        </w:rPr>
        <w:t>Resolved</w:t>
      </w:r>
      <w:r w:rsidRPr="00197FB4">
        <w:rPr>
          <w:b/>
        </w:rPr>
        <w:t>, that</w:t>
      </w:r>
      <w:r>
        <w:rPr>
          <w:b/>
        </w:rPr>
        <w:t xml:space="preserve"> the Internal Audit Charter 2024/25 (Appendix A) and the Internal Audit Plan 2024/25 (Annex 2) be approved.</w:t>
      </w:r>
    </w:p>
    <w:p w14:paraId="160B647E" w14:textId="77777777" w:rsidR="000A7C06" w:rsidRDefault="000A7C06" w:rsidP="000A7C06">
      <w:pPr>
        <w:jc w:val="both"/>
        <w:rPr>
          <w:i/>
        </w:rPr>
      </w:pPr>
      <w:r w:rsidRPr="005C6499">
        <w:rPr>
          <w:i/>
        </w:rPr>
        <w:t xml:space="preserve">Voting: </w:t>
      </w:r>
      <w:r>
        <w:rPr>
          <w:i/>
        </w:rPr>
        <w:t>Unanimous</w:t>
      </w:r>
    </w:p>
    <w:p w14:paraId="03D654F3" w14:textId="77777777" w:rsidR="009A21F6" w:rsidRDefault="009A21F6" w:rsidP="00BA2775">
      <w:pPr>
        <w:ind w:left="993" w:hanging="993"/>
        <w:rPr>
          <w:i/>
          <w:iCs/>
        </w:rPr>
      </w:pPr>
    </w:p>
    <w:p w14:paraId="2F8492D7" w14:textId="66AEDC9D" w:rsidR="009A21F6" w:rsidRDefault="009A21F6" w:rsidP="00D674C3">
      <w:pPr>
        <w:ind w:left="851" w:hanging="851"/>
        <w:rPr>
          <w:b/>
          <w:bCs/>
        </w:rPr>
      </w:pPr>
      <w:r w:rsidRPr="009A21F6">
        <w:rPr>
          <w:b/>
          <w:bCs/>
        </w:rPr>
        <w:t>25</w:t>
      </w:r>
      <w:r>
        <w:rPr>
          <w:b/>
          <w:bCs/>
        </w:rPr>
        <w:t>.</w:t>
      </w:r>
      <w:r>
        <w:rPr>
          <w:b/>
          <w:bCs/>
        </w:rPr>
        <w:tab/>
      </w:r>
      <w:r w:rsidR="002E3398">
        <w:rPr>
          <w:b/>
          <w:bCs/>
        </w:rPr>
        <w:t>Draft General Fund Revenue Budget for the Financial Year 204/25</w:t>
      </w:r>
      <w:r w:rsidR="007054DF">
        <w:rPr>
          <w:b/>
          <w:bCs/>
        </w:rPr>
        <w:t>, Treasury Management Strategy and Medium-term Financial Plan</w:t>
      </w:r>
    </w:p>
    <w:p w14:paraId="1BA5FC88" w14:textId="77777777" w:rsidR="006161B5" w:rsidRDefault="006161B5" w:rsidP="00BA2775">
      <w:pPr>
        <w:ind w:left="993" w:hanging="993"/>
        <w:rPr>
          <w:b/>
          <w:bCs/>
        </w:rPr>
      </w:pPr>
    </w:p>
    <w:p w14:paraId="7DD0C9E0" w14:textId="7B2C0936" w:rsidR="00BA2775" w:rsidRDefault="006161B5" w:rsidP="00E56E0F">
      <w:pPr>
        <w:ind w:left="851" w:hanging="851"/>
      </w:pPr>
      <w:r w:rsidRPr="006161B5">
        <w:t>25.1</w:t>
      </w:r>
      <w:r w:rsidR="00EF74A4">
        <w:tab/>
      </w:r>
      <w:r w:rsidR="00C91F20">
        <w:t xml:space="preserve">Nigel Stone said the </w:t>
      </w:r>
      <w:r w:rsidR="00A461F7">
        <w:t>paper was for the proposed</w:t>
      </w:r>
      <w:r w:rsidR="00456005">
        <w:t xml:space="preserve"> revenue</w:t>
      </w:r>
      <w:r w:rsidR="00A461F7">
        <w:t xml:space="preserve"> budget for the next financial year </w:t>
      </w:r>
      <w:r w:rsidR="00807239">
        <w:t>2024-25</w:t>
      </w:r>
      <w:r w:rsidR="002B1C4A">
        <w:t xml:space="preserve"> for consideration</w:t>
      </w:r>
      <w:r w:rsidR="004A6032">
        <w:t xml:space="preserve"> at the next Authority meeting on 21 March 2024.</w:t>
      </w:r>
      <w:r w:rsidR="00807239">
        <w:t xml:space="preserve"> It also provided details of the Treasury Management Strategy</w:t>
      </w:r>
      <w:r w:rsidR="00592B02">
        <w:t xml:space="preserve"> and a medium-term projection for the Authority’s </w:t>
      </w:r>
      <w:r w:rsidR="00456005">
        <w:t xml:space="preserve">financial position up to </w:t>
      </w:r>
      <w:r w:rsidR="7C6EC9A9">
        <w:t>2027-28</w:t>
      </w:r>
      <w:r w:rsidR="428D42B8">
        <w:t>.</w:t>
      </w:r>
      <w:r w:rsidR="678FAB6E">
        <w:t xml:space="preserve"> </w:t>
      </w:r>
    </w:p>
    <w:p w14:paraId="4F7B2934" w14:textId="77777777" w:rsidR="00E56E0F" w:rsidRDefault="00E56E0F" w:rsidP="00E56E0F">
      <w:pPr>
        <w:ind w:left="851" w:hanging="851"/>
      </w:pPr>
    </w:p>
    <w:p w14:paraId="2686848D" w14:textId="1FE99F61" w:rsidR="00EF6FB4" w:rsidRDefault="000C0224" w:rsidP="00E56E0F">
      <w:pPr>
        <w:ind w:left="851" w:hanging="851"/>
      </w:pPr>
      <w:r>
        <w:t>25.2</w:t>
      </w:r>
      <w:r>
        <w:tab/>
      </w:r>
      <w:r w:rsidR="00E86A99">
        <w:t>He lis</w:t>
      </w:r>
      <w:r w:rsidR="00F10A95">
        <w:t xml:space="preserve">ted the </w:t>
      </w:r>
      <w:r w:rsidR="005E4ACF">
        <w:t>Recommendation</w:t>
      </w:r>
      <w:r w:rsidR="0019264A">
        <w:t>s</w:t>
      </w:r>
      <w:r w:rsidR="0010287C">
        <w:t xml:space="preserve"> </w:t>
      </w:r>
      <w:r w:rsidR="0320A339">
        <w:t>within</w:t>
      </w:r>
      <w:r w:rsidR="0010287C">
        <w:t xml:space="preserve"> th</w:t>
      </w:r>
      <w:r w:rsidR="00604AB8">
        <w:t>e</w:t>
      </w:r>
      <w:r w:rsidR="0010287C">
        <w:t xml:space="preserve"> paper</w:t>
      </w:r>
      <w:r w:rsidR="5634BB6E">
        <w:t>,</w:t>
      </w:r>
      <w:r w:rsidR="56AEECA0">
        <w:t xml:space="preserve"> highlighting </w:t>
      </w:r>
      <w:proofErr w:type="gramStart"/>
      <w:r w:rsidR="56AEECA0">
        <w:t>in particular the</w:t>
      </w:r>
      <w:proofErr w:type="gramEnd"/>
      <w:r w:rsidR="56AEECA0">
        <w:t xml:space="preserve"> </w:t>
      </w:r>
      <w:r w:rsidR="760DCD04">
        <w:t>proposal to</w:t>
      </w:r>
      <w:r w:rsidR="03A547F9">
        <w:t xml:space="preserve"> establish</w:t>
      </w:r>
      <w:r w:rsidR="56AEECA0">
        <w:t xml:space="preserve"> a new</w:t>
      </w:r>
      <w:r w:rsidR="0010287C">
        <w:t xml:space="preserve"> </w:t>
      </w:r>
      <w:r w:rsidR="00992452">
        <w:t xml:space="preserve">Task &amp; Finish Group to </w:t>
      </w:r>
      <w:r w:rsidR="4A2B82D7">
        <w:t xml:space="preserve">review the ongoing financial position and </w:t>
      </w:r>
      <w:r w:rsidR="383D63A4">
        <w:t>future</w:t>
      </w:r>
      <w:r w:rsidR="4A2B82D7">
        <w:t xml:space="preserve"> </w:t>
      </w:r>
      <w:r w:rsidR="02A2DFF1">
        <w:t>facilities</w:t>
      </w:r>
      <w:r w:rsidR="4A2B82D7">
        <w:t xml:space="preserve"> requirements of the Authority. </w:t>
      </w:r>
      <w:r w:rsidR="0391B89B">
        <w:t>Any Members interested in joining the Task &amp; Finish group were invited to conta</w:t>
      </w:r>
      <w:r w:rsidR="2F2ED0BD">
        <w:t>ct</w:t>
      </w:r>
      <w:r w:rsidR="0391B89B">
        <w:t xml:space="preserve"> Nigel Stone</w:t>
      </w:r>
      <w:r w:rsidR="0061694A">
        <w:t>.</w:t>
      </w:r>
    </w:p>
    <w:p w14:paraId="0B79980F" w14:textId="77777777" w:rsidR="0061694A" w:rsidRDefault="0061694A" w:rsidP="00E56E0F">
      <w:pPr>
        <w:ind w:left="851" w:hanging="851"/>
      </w:pPr>
    </w:p>
    <w:p w14:paraId="784FF3AE" w14:textId="4DA3C7E1" w:rsidR="002122D5" w:rsidRDefault="00EF6FB4" w:rsidP="00E56E0F">
      <w:pPr>
        <w:ind w:left="851" w:hanging="851"/>
      </w:pPr>
      <w:r>
        <w:t>25.3</w:t>
      </w:r>
      <w:r>
        <w:tab/>
      </w:r>
      <w:r w:rsidR="00A425A0">
        <w:t xml:space="preserve">He highlighted section 2.2 and 2.3 of the report </w:t>
      </w:r>
      <w:r w:rsidR="43D08F59">
        <w:t>relating to</w:t>
      </w:r>
      <w:r w:rsidR="2363E6A4">
        <w:t xml:space="preserve"> the </w:t>
      </w:r>
      <w:r w:rsidR="008519B9">
        <w:t xml:space="preserve">Authority’s core Defra grant. This had been </w:t>
      </w:r>
      <w:r w:rsidR="008E3F14">
        <w:t>‘</w:t>
      </w:r>
      <w:r w:rsidR="008519B9">
        <w:t>fro</w:t>
      </w:r>
      <w:r w:rsidR="008E3F14">
        <w:t>zen’ each year since 2018/19</w:t>
      </w:r>
      <w:r w:rsidR="00E204AF">
        <w:t xml:space="preserve"> at £3.25m.</w:t>
      </w:r>
      <w:r w:rsidR="00E8597A">
        <w:t xml:space="preserve"> Nigel Stone </w:t>
      </w:r>
      <w:r w:rsidR="0EFE451A">
        <w:t>said</w:t>
      </w:r>
      <w:r w:rsidR="218FE513">
        <w:t xml:space="preserve"> that </w:t>
      </w:r>
      <w:r w:rsidR="4DA32A4B">
        <w:t>written confirmation</w:t>
      </w:r>
      <w:r w:rsidR="00E8597A">
        <w:t xml:space="preserve"> </w:t>
      </w:r>
      <w:r w:rsidR="005C091B">
        <w:t xml:space="preserve">from Defra </w:t>
      </w:r>
      <w:r w:rsidR="2FABD281">
        <w:t>regarding</w:t>
      </w:r>
      <w:r w:rsidR="6D1BCC4C">
        <w:t xml:space="preserve"> </w:t>
      </w:r>
      <w:r w:rsidR="005C091B">
        <w:t xml:space="preserve">the Authority’s 2024-25 </w:t>
      </w:r>
      <w:r w:rsidR="00C14FBD">
        <w:t xml:space="preserve">grant </w:t>
      </w:r>
      <w:r w:rsidR="74230ED6">
        <w:t xml:space="preserve">was yet to be </w:t>
      </w:r>
      <w:r w:rsidR="31A02DDF">
        <w:t>received</w:t>
      </w:r>
      <w:r w:rsidR="74230ED6">
        <w:t xml:space="preserve">. </w:t>
      </w:r>
      <w:r w:rsidR="1CFC4177">
        <w:t>This was</w:t>
      </w:r>
      <w:r w:rsidR="00C14FBD">
        <w:t xml:space="preserve"> </w:t>
      </w:r>
      <w:r w:rsidR="00555843">
        <w:t>‘</w:t>
      </w:r>
      <w:r w:rsidR="00C14FBD">
        <w:t>disappointing</w:t>
      </w:r>
      <w:r w:rsidR="00555843">
        <w:t>’</w:t>
      </w:r>
      <w:r w:rsidR="00C14FBD">
        <w:t xml:space="preserve"> as it was less than four weeks </w:t>
      </w:r>
      <w:r w:rsidR="001D4A5A">
        <w:t xml:space="preserve">to the start of the new financial year. </w:t>
      </w:r>
      <w:r w:rsidR="310EB92C">
        <w:t>Verbal i</w:t>
      </w:r>
      <w:r w:rsidR="001D4A5A">
        <w:t xml:space="preserve">ndications </w:t>
      </w:r>
      <w:r w:rsidR="001A424B">
        <w:t xml:space="preserve">had been given that it would again be a flat cash settlement </w:t>
      </w:r>
      <w:r w:rsidR="00EE64CD">
        <w:t>of £3.25m so the budget had been completed on that basis.</w:t>
      </w:r>
      <w:r w:rsidR="002122D5">
        <w:t xml:space="preserve"> </w:t>
      </w:r>
      <w:r w:rsidR="55FE938E">
        <w:t xml:space="preserve">He hoped a </w:t>
      </w:r>
      <w:r w:rsidR="3DA9CEDE">
        <w:t>grant confirmation</w:t>
      </w:r>
      <w:r w:rsidR="002122D5">
        <w:t xml:space="preserve"> letter from Defra would be received before the Authority meeting on 21 March 2024.</w:t>
      </w:r>
    </w:p>
    <w:p w14:paraId="0E61B0DD" w14:textId="77777777" w:rsidR="002122D5" w:rsidRDefault="002122D5" w:rsidP="00E56E0F">
      <w:pPr>
        <w:ind w:left="851" w:hanging="851"/>
      </w:pPr>
    </w:p>
    <w:p w14:paraId="0C61EE7F" w14:textId="59892B85" w:rsidR="00EF6FB4" w:rsidRDefault="002122D5" w:rsidP="00E56E0F">
      <w:pPr>
        <w:ind w:left="851" w:hanging="851"/>
      </w:pPr>
      <w:r>
        <w:t>25.4</w:t>
      </w:r>
      <w:r>
        <w:tab/>
      </w:r>
      <w:r w:rsidR="007E2216">
        <w:t xml:space="preserve">Nigel Stone went through the rest of the report highlighting </w:t>
      </w:r>
      <w:r w:rsidR="00E61F0B">
        <w:t>the Reserve</w:t>
      </w:r>
      <w:r w:rsidR="00E70BC1">
        <w:t>s</w:t>
      </w:r>
      <w:r w:rsidR="7688D0AF">
        <w:t xml:space="preserve"> position</w:t>
      </w:r>
      <w:r w:rsidR="7F04E9AC">
        <w:t xml:space="preserve"> </w:t>
      </w:r>
      <w:r w:rsidR="00007DAA">
        <w:t>and the</w:t>
      </w:r>
      <w:r w:rsidR="632365D3">
        <w:t xml:space="preserve"> </w:t>
      </w:r>
      <w:r w:rsidR="2BE86E09">
        <w:t xml:space="preserve">Budget </w:t>
      </w:r>
      <w:r w:rsidR="632365D3">
        <w:t>Risk</w:t>
      </w:r>
      <w:r w:rsidR="73BD22EC">
        <w:t xml:space="preserve"> assessment.</w:t>
      </w:r>
      <w:r w:rsidR="00E70BC1">
        <w:t xml:space="preserve"> Under </w:t>
      </w:r>
      <w:r w:rsidR="00FF0944">
        <w:t xml:space="preserve">section 8 of the </w:t>
      </w:r>
      <w:r w:rsidR="00546944">
        <w:t>report,</w:t>
      </w:r>
      <w:r w:rsidR="00FF0944">
        <w:t xml:space="preserve"> he referred to the </w:t>
      </w:r>
      <w:r w:rsidR="00E901DB">
        <w:t>Authority’s</w:t>
      </w:r>
      <w:r w:rsidR="00FF0944">
        <w:t xml:space="preserve"> Medium Term Financial Plan</w:t>
      </w:r>
      <w:r w:rsidR="506ED4E0">
        <w:t>,</w:t>
      </w:r>
      <w:r w:rsidR="00855805">
        <w:t xml:space="preserve"> </w:t>
      </w:r>
      <w:r w:rsidR="54C4973C">
        <w:t xml:space="preserve">highlighting that </w:t>
      </w:r>
      <w:r w:rsidR="01BB1F4A">
        <w:t>for</w:t>
      </w:r>
      <w:r w:rsidR="46A94FE4">
        <w:t xml:space="preserve"> </w:t>
      </w:r>
      <w:r w:rsidR="00855805">
        <w:t xml:space="preserve">the next two years </w:t>
      </w:r>
      <w:r w:rsidR="5F7A9267">
        <w:t xml:space="preserve">Authority finances </w:t>
      </w:r>
      <w:r w:rsidR="00364E5E">
        <w:t xml:space="preserve">were </w:t>
      </w:r>
      <w:r w:rsidR="6D1C736A">
        <w:t xml:space="preserve">fully </w:t>
      </w:r>
      <w:r w:rsidR="00364E5E">
        <w:t>balanced</w:t>
      </w:r>
      <w:r w:rsidR="42BE7A0C">
        <w:t>.</w:t>
      </w:r>
    </w:p>
    <w:p w14:paraId="4F0954D9" w14:textId="77777777" w:rsidR="000A29B0" w:rsidRDefault="000A29B0" w:rsidP="00E56E0F">
      <w:pPr>
        <w:ind w:left="851" w:hanging="851"/>
      </w:pPr>
    </w:p>
    <w:p w14:paraId="49F69E91" w14:textId="1FFE1E81" w:rsidR="000A29B0" w:rsidRDefault="000A29B0" w:rsidP="00E56E0F">
      <w:pPr>
        <w:ind w:left="851" w:hanging="851"/>
      </w:pPr>
      <w:r>
        <w:t>25.5</w:t>
      </w:r>
      <w:r>
        <w:tab/>
      </w:r>
      <w:r w:rsidR="18836434">
        <w:t>Looking further ahead</w:t>
      </w:r>
      <w:r w:rsidR="10BA4F8D">
        <w:t xml:space="preserve"> to 2026-27 and 2027-28</w:t>
      </w:r>
      <w:r w:rsidR="18836434">
        <w:t xml:space="preserve">, </w:t>
      </w:r>
      <w:r w:rsidR="700CC225">
        <w:t>h</w:t>
      </w:r>
      <w:r w:rsidR="60818F1F">
        <w:t>e</w:t>
      </w:r>
      <w:r w:rsidR="009C6622">
        <w:t xml:space="preserve"> </w:t>
      </w:r>
      <w:r w:rsidR="00E151DB">
        <w:t xml:space="preserve">explained that there was a </w:t>
      </w:r>
      <w:r w:rsidR="5A310276">
        <w:t>Budget</w:t>
      </w:r>
      <w:r w:rsidR="759F099F">
        <w:t xml:space="preserve"> </w:t>
      </w:r>
      <w:r w:rsidR="00E151DB">
        <w:t>shortfall</w:t>
      </w:r>
      <w:r w:rsidR="004F46A5">
        <w:t xml:space="preserve"> </w:t>
      </w:r>
      <w:r w:rsidR="6D878737">
        <w:t>within the</w:t>
      </w:r>
      <w:r w:rsidR="7A843475">
        <w:t xml:space="preserve"> </w:t>
      </w:r>
      <w:r w:rsidR="004F46A5">
        <w:t xml:space="preserve">projected figures of </w:t>
      </w:r>
      <w:r w:rsidR="009D3890">
        <w:t>£220-290,000</w:t>
      </w:r>
      <w:r w:rsidR="003A29BC">
        <w:t xml:space="preserve"> which </w:t>
      </w:r>
      <w:r w:rsidR="00AB2505">
        <w:t xml:space="preserve">would </w:t>
      </w:r>
      <w:r w:rsidR="00066FF5">
        <w:t xml:space="preserve">be </w:t>
      </w:r>
      <w:r w:rsidR="3657466A">
        <w:t xml:space="preserve">addressed and </w:t>
      </w:r>
      <w:r w:rsidR="00066FF5">
        <w:t>kept under review by</w:t>
      </w:r>
      <w:r w:rsidR="00AB2505">
        <w:t xml:space="preserve"> the Task &amp; Finish </w:t>
      </w:r>
      <w:r w:rsidR="00066FF5">
        <w:t>group.</w:t>
      </w:r>
    </w:p>
    <w:p w14:paraId="06DC0F00" w14:textId="77777777" w:rsidR="00150E7B" w:rsidRDefault="00150E7B" w:rsidP="00E56E0F">
      <w:pPr>
        <w:ind w:left="851" w:hanging="851"/>
      </w:pPr>
    </w:p>
    <w:p w14:paraId="5C346779" w14:textId="77777777" w:rsidR="00150E7B" w:rsidRDefault="00150E7B" w:rsidP="00E56E0F">
      <w:pPr>
        <w:ind w:left="851" w:hanging="851"/>
      </w:pPr>
    </w:p>
    <w:p w14:paraId="14968234" w14:textId="77777777" w:rsidR="004720B8" w:rsidRPr="004E7A72" w:rsidRDefault="004720B8" w:rsidP="004720B8">
      <w:pPr>
        <w:shd w:val="clear" w:color="auto" w:fill="BFBFBF" w:themeFill="background1" w:themeFillShade="BF"/>
        <w:rPr>
          <w:rFonts w:cs="Arial"/>
        </w:rPr>
      </w:pPr>
      <w:r w:rsidRPr="00DE583A">
        <w:rPr>
          <w:rFonts w:cs="Arial"/>
          <w:b/>
          <w:bCs/>
        </w:rPr>
        <w:t>Resolved</w:t>
      </w:r>
      <w:r w:rsidRPr="004E7A72">
        <w:rPr>
          <w:rFonts w:cs="Arial"/>
        </w:rPr>
        <w:t xml:space="preserve"> that:</w:t>
      </w:r>
    </w:p>
    <w:p w14:paraId="6D0DB1FF" w14:textId="4EB7FDB7" w:rsidR="004720B8" w:rsidRPr="004E7A72" w:rsidRDefault="004720B8" w:rsidP="004720B8">
      <w:pPr>
        <w:shd w:val="clear" w:color="auto" w:fill="BFBFBF" w:themeFill="background1" w:themeFillShade="BF"/>
        <w:ind w:left="720" w:hanging="720"/>
        <w:rPr>
          <w:rFonts w:cs="Arial"/>
        </w:rPr>
      </w:pPr>
      <w:r>
        <w:rPr>
          <w:rFonts w:cs="Arial"/>
        </w:rPr>
        <w:t>1.</w:t>
      </w:r>
      <w:r>
        <w:rPr>
          <w:rFonts w:cs="Arial"/>
        </w:rPr>
        <w:tab/>
      </w:r>
      <w:r w:rsidRPr="004E7A72">
        <w:rPr>
          <w:rFonts w:cs="Arial"/>
        </w:rPr>
        <w:t>the General Fund Budget for 202</w:t>
      </w:r>
      <w:r>
        <w:rPr>
          <w:rFonts w:cs="Arial"/>
        </w:rPr>
        <w:t>4</w:t>
      </w:r>
      <w:r w:rsidRPr="004E7A72">
        <w:rPr>
          <w:rFonts w:cs="Arial"/>
        </w:rPr>
        <w:t>/2</w:t>
      </w:r>
      <w:r>
        <w:rPr>
          <w:rFonts w:cs="Arial"/>
        </w:rPr>
        <w:t>5</w:t>
      </w:r>
      <w:r w:rsidRPr="004E7A72">
        <w:rPr>
          <w:rFonts w:cs="Arial"/>
        </w:rPr>
        <w:t xml:space="preserve"> be supported and recommended for approval at the Authority meeting on 2</w:t>
      </w:r>
      <w:r>
        <w:rPr>
          <w:rFonts w:cs="Arial"/>
        </w:rPr>
        <w:t>1</w:t>
      </w:r>
      <w:r w:rsidRPr="004E7A72">
        <w:rPr>
          <w:rFonts w:cs="Arial"/>
        </w:rPr>
        <w:t xml:space="preserve"> March 202</w:t>
      </w:r>
      <w:r>
        <w:rPr>
          <w:rFonts w:cs="Arial"/>
        </w:rPr>
        <w:t>4</w:t>
      </w:r>
    </w:p>
    <w:p w14:paraId="41726AD0" w14:textId="3777B177" w:rsidR="004720B8" w:rsidRPr="004E7A72" w:rsidRDefault="004720B8" w:rsidP="004720B8">
      <w:pPr>
        <w:shd w:val="clear" w:color="auto" w:fill="BFBFBF" w:themeFill="background1" w:themeFillShade="BF"/>
        <w:ind w:left="720" w:hanging="720"/>
        <w:rPr>
          <w:rFonts w:cs="Arial"/>
        </w:rPr>
      </w:pPr>
      <w:r w:rsidRPr="004E7A72">
        <w:rPr>
          <w:rFonts w:cs="Arial"/>
        </w:rPr>
        <w:t>2.</w:t>
      </w:r>
      <w:r w:rsidRPr="004E7A72">
        <w:rPr>
          <w:rFonts w:cs="Arial"/>
        </w:rPr>
        <w:tab/>
        <w:t xml:space="preserve">it be noted that the underlying minimum level for the General Fund Reserve </w:t>
      </w:r>
      <w:r w:rsidR="00B315C5">
        <w:rPr>
          <w:rFonts w:cs="Arial"/>
        </w:rPr>
        <w:t>remains at</w:t>
      </w:r>
      <w:r w:rsidRPr="004E7A72">
        <w:rPr>
          <w:rFonts w:cs="Arial"/>
        </w:rPr>
        <w:t xml:space="preserve"> £0.35 million</w:t>
      </w:r>
    </w:p>
    <w:p w14:paraId="5D788C0C" w14:textId="568C34C8" w:rsidR="004720B8" w:rsidRPr="004E7A72" w:rsidRDefault="004720B8" w:rsidP="004720B8">
      <w:pPr>
        <w:shd w:val="clear" w:color="auto" w:fill="BFBFBF" w:themeFill="background1" w:themeFillShade="BF"/>
        <w:rPr>
          <w:rFonts w:cs="Arial"/>
        </w:rPr>
      </w:pPr>
      <w:r w:rsidRPr="004E7A72">
        <w:rPr>
          <w:rFonts w:cs="Arial"/>
        </w:rPr>
        <w:t>3.</w:t>
      </w:r>
      <w:r w:rsidRPr="004E7A72">
        <w:rPr>
          <w:rFonts w:cs="Arial"/>
        </w:rPr>
        <w:tab/>
        <w:t>the implications on the Reserves of the proposed budget for 202</w:t>
      </w:r>
      <w:r w:rsidR="00B315C5">
        <w:rPr>
          <w:rFonts w:cs="Arial"/>
        </w:rPr>
        <w:t>4</w:t>
      </w:r>
      <w:r w:rsidRPr="004E7A72">
        <w:rPr>
          <w:rFonts w:cs="Arial"/>
        </w:rPr>
        <w:t>/2</w:t>
      </w:r>
      <w:r w:rsidR="00B315C5">
        <w:rPr>
          <w:rFonts w:cs="Arial"/>
        </w:rPr>
        <w:t>5</w:t>
      </w:r>
      <w:r w:rsidRPr="004E7A72">
        <w:rPr>
          <w:rFonts w:cs="Arial"/>
        </w:rPr>
        <w:t xml:space="preserve"> be noted</w:t>
      </w:r>
    </w:p>
    <w:p w14:paraId="74A18412" w14:textId="77777777" w:rsidR="004720B8" w:rsidRPr="004E7A72" w:rsidRDefault="004720B8" w:rsidP="004720B8">
      <w:pPr>
        <w:shd w:val="clear" w:color="auto" w:fill="BFBFBF" w:themeFill="background1" w:themeFillShade="BF"/>
        <w:rPr>
          <w:rFonts w:cs="Arial"/>
        </w:rPr>
      </w:pPr>
      <w:r w:rsidRPr="004E7A72">
        <w:rPr>
          <w:rFonts w:cs="Arial"/>
        </w:rPr>
        <w:t>4.</w:t>
      </w:r>
      <w:r w:rsidRPr="004E7A72">
        <w:rPr>
          <w:rFonts w:cs="Arial"/>
        </w:rPr>
        <w:tab/>
        <w:t>the Risk Assessment and Section 25 Statement (Section 7) be noted</w:t>
      </w:r>
    </w:p>
    <w:p w14:paraId="73548CF7" w14:textId="17531EB3" w:rsidR="004720B8" w:rsidRPr="004E7A72" w:rsidRDefault="004720B8" w:rsidP="004720B8">
      <w:pPr>
        <w:shd w:val="clear" w:color="auto" w:fill="BFBFBF" w:themeFill="background1" w:themeFillShade="BF"/>
        <w:ind w:left="720" w:hanging="720"/>
        <w:rPr>
          <w:rFonts w:cs="Arial"/>
        </w:rPr>
      </w:pPr>
      <w:r w:rsidRPr="004E7A72">
        <w:rPr>
          <w:rFonts w:cs="Arial"/>
        </w:rPr>
        <w:t xml:space="preserve">5 </w:t>
      </w:r>
      <w:r w:rsidRPr="004E7A72">
        <w:rPr>
          <w:rFonts w:cs="Arial"/>
        </w:rPr>
        <w:tab/>
        <w:t>the Treasury Management Strategy in Annex 3 be supported and recommend for approval at the Authority meeting on 2</w:t>
      </w:r>
      <w:r w:rsidR="00637E94">
        <w:rPr>
          <w:rFonts w:cs="Arial"/>
        </w:rPr>
        <w:t>1</w:t>
      </w:r>
      <w:r w:rsidRPr="004E7A72">
        <w:rPr>
          <w:rFonts w:cs="Arial"/>
        </w:rPr>
        <w:t xml:space="preserve"> March 202</w:t>
      </w:r>
      <w:r w:rsidR="00637E94">
        <w:rPr>
          <w:rFonts w:cs="Arial"/>
        </w:rPr>
        <w:t>4</w:t>
      </w:r>
    </w:p>
    <w:p w14:paraId="0DB0C543" w14:textId="2491C5B9" w:rsidR="004720B8" w:rsidRDefault="004720B8" w:rsidP="004720B8">
      <w:pPr>
        <w:shd w:val="clear" w:color="auto" w:fill="BFBFBF" w:themeFill="background1" w:themeFillShade="BF"/>
        <w:ind w:left="720" w:hanging="720"/>
        <w:rPr>
          <w:rFonts w:cs="Arial"/>
        </w:rPr>
      </w:pPr>
      <w:r w:rsidRPr="004E7A72">
        <w:rPr>
          <w:rFonts w:cs="Arial"/>
        </w:rPr>
        <w:t xml:space="preserve">6 </w:t>
      </w:r>
      <w:r w:rsidRPr="004E7A72">
        <w:rPr>
          <w:rFonts w:cs="Arial"/>
        </w:rPr>
        <w:tab/>
        <w:t>the Medium-Term Financial Plan up to 202</w:t>
      </w:r>
      <w:r w:rsidR="002E6FEF">
        <w:rPr>
          <w:rFonts w:cs="Arial"/>
        </w:rPr>
        <w:t>7</w:t>
      </w:r>
      <w:r w:rsidRPr="004E7A72">
        <w:rPr>
          <w:rFonts w:cs="Arial"/>
        </w:rPr>
        <w:t>/2</w:t>
      </w:r>
      <w:r w:rsidR="002E6FEF">
        <w:rPr>
          <w:rFonts w:cs="Arial"/>
        </w:rPr>
        <w:t>8</w:t>
      </w:r>
      <w:r w:rsidRPr="004E7A72">
        <w:rPr>
          <w:rFonts w:cs="Arial"/>
        </w:rPr>
        <w:t xml:space="preserve"> and the Forward Projection in Annex 4 be noted.</w:t>
      </w:r>
    </w:p>
    <w:p w14:paraId="4A9A5F09" w14:textId="4C314098" w:rsidR="002E6FEF" w:rsidRDefault="002E6FEF" w:rsidP="004720B8">
      <w:pPr>
        <w:shd w:val="clear" w:color="auto" w:fill="BFBFBF" w:themeFill="background1" w:themeFillShade="BF"/>
        <w:ind w:left="720" w:hanging="720"/>
        <w:rPr>
          <w:rFonts w:cs="Arial"/>
        </w:rPr>
      </w:pPr>
      <w:r>
        <w:rPr>
          <w:rFonts w:cs="Arial"/>
        </w:rPr>
        <w:t>7.</w:t>
      </w:r>
      <w:r>
        <w:rPr>
          <w:rFonts w:cs="Arial"/>
        </w:rPr>
        <w:tab/>
        <w:t>a ‘Resources and Facilities’</w:t>
      </w:r>
      <w:r w:rsidR="00B13A68">
        <w:rPr>
          <w:rFonts w:cs="Arial"/>
        </w:rPr>
        <w:t xml:space="preserve"> Task and Finish Group </w:t>
      </w:r>
      <w:r w:rsidR="002620DC">
        <w:rPr>
          <w:rFonts w:cs="Arial"/>
        </w:rPr>
        <w:t xml:space="preserve">be supported </w:t>
      </w:r>
      <w:r w:rsidR="00B13A68">
        <w:rPr>
          <w:rFonts w:cs="Arial"/>
        </w:rPr>
        <w:t>for the period up to the end of March 2026, reporting back at least twice a year to this Committee, for members and senior officers to review the financial position and future facilities r</w:t>
      </w:r>
      <w:r w:rsidR="004A4E96">
        <w:rPr>
          <w:rFonts w:cs="Arial"/>
        </w:rPr>
        <w:t>equirements of the Authority.</w:t>
      </w:r>
    </w:p>
    <w:p w14:paraId="00148CCC" w14:textId="518C539C" w:rsidR="00150E7B" w:rsidRDefault="004720B8" w:rsidP="004720B8">
      <w:pPr>
        <w:ind w:left="851" w:hanging="851"/>
      </w:pPr>
      <w:r w:rsidRPr="004E7A72">
        <w:rPr>
          <w:rFonts w:cs="Arial"/>
        </w:rPr>
        <w:t>Voting: Unanimous</w:t>
      </w:r>
    </w:p>
    <w:p w14:paraId="171E3794" w14:textId="77777777" w:rsidR="00150E7B" w:rsidRDefault="00150E7B" w:rsidP="00E56E0F">
      <w:pPr>
        <w:ind w:left="851" w:hanging="851"/>
      </w:pPr>
    </w:p>
    <w:p w14:paraId="07AB743D" w14:textId="77777777" w:rsidR="00C44A37" w:rsidRDefault="00C44A37" w:rsidP="00E56E0F">
      <w:pPr>
        <w:ind w:left="851" w:hanging="851"/>
      </w:pPr>
    </w:p>
    <w:p w14:paraId="4C98723D" w14:textId="14AE6885" w:rsidR="006D678E" w:rsidRDefault="00D674C3" w:rsidP="00A40632">
      <w:pPr>
        <w:rPr>
          <w:b/>
          <w:bCs/>
        </w:rPr>
      </w:pPr>
      <w:r w:rsidRPr="00D674C3">
        <w:rPr>
          <w:b/>
          <w:bCs/>
        </w:rPr>
        <w:t>26.</w:t>
      </w:r>
      <w:r>
        <w:tab/>
      </w:r>
      <w:r w:rsidR="006D678E">
        <w:rPr>
          <w:b/>
          <w:bCs/>
        </w:rPr>
        <w:t xml:space="preserve">  Draft Work Programme 2024/25</w:t>
      </w:r>
    </w:p>
    <w:p w14:paraId="76D2948D" w14:textId="77777777" w:rsidR="006D678E" w:rsidRDefault="006D678E" w:rsidP="00A40632">
      <w:pPr>
        <w:rPr>
          <w:b/>
          <w:bCs/>
        </w:rPr>
      </w:pPr>
    </w:p>
    <w:p w14:paraId="3C455724" w14:textId="2333460F" w:rsidR="00C83244" w:rsidRDefault="006D678E" w:rsidP="00DE0C97">
      <w:pPr>
        <w:ind w:left="851" w:hanging="851"/>
        <w:rPr>
          <w:rFonts w:cs="Arial"/>
        </w:rPr>
      </w:pPr>
      <w:r w:rsidRPr="006D678E">
        <w:t>26.1</w:t>
      </w:r>
      <w:r w:rsidR="00D674C3" w:rsidRPr="006D678E">
        <w:tab/>
      </w:r>
      <w:r w:rsidR="00F179D6">
        <w:rPr>
          <w:rFonts w:cs="Arial"/>
        </w:rPr>
        <w:t>Nigel</w:t>
      </w:r>
      <w:r w:rsidR="00C83244">
        <w:rPr>
          <w:rFonts w:cs="Arial"/>
        </w:rPr>
        <w:t xml:space="preserve"> Stone introduced the report and advised that there were 29 actions in the</w:t>
      </w:r>
      <w:r w:rsidR="00DE0C97">
        <w:rPr>
          <w:rFonts w:cs="Arial"/>
        </w:rPr>
        <w:t xml:space="preserve"> </w:t>
      </w:r>
      <w:r w:rsidR="00C83244">
        <w:rPr>
          <w:rFonts w:cs="Arial"/>
        </w:rPr>
        <w:t xml:space="preserve">proposed </w:t>
      </w:r>
      <w:r w:rsidR="4E650994" w:rsidRPr="00A315C4">
        <w:rPr>
          <w:rFonts w:cs="Arial"/>
        </w:rPr>
        <w:t>W</w:t>
      </w:r>
      <w:r w:rsidR="37334F85" w:rsidRPr="00A315C4">
        <w:rPr>
          <w:rFonts w:cs="Arial"/>
        </w:rPr>
        <w:t xml:space="preserve">ork </w:t>
      </w:r>
      <w:r w:rsidR="70F7837C" w:rsidRPr="00A315C4">
        <w:rPr>
          <w:rFonts w:cs="Arial"/>
        </w:rPr>
        <w:t>P</w:t>
      </w:r>
      <w:r w:rsidR="37334F85" w:rsidRPr="00A315C4">
        <w:rPr>
          <w:rFonts w:cs="Arial"/>
        </w:rPr>
        <w:t>rogramme</w:t>
      </w:r>
      <w:r w:rsidR="00C83244">
        <w:rPr>
          <w:rFonts w:cs="Arial"/>
        </w:rPr>
        <w:t xml:space="preserve"> for 2024/25, down from 39 in the previous programme</w:t>
      </w:r>
      <w:r w:rsidR="00BB3E39">
        <w:rPr>
          <w:rFonts w:cs="Arial"/>
        </w:rPr>
        <w:t>.</w:t>
      </w:r>
      <w:r w:rsidR="00F179D6">
        <w:rPr>
          <w:rFonts w:cs="Arial"/>
        </w:rPr>
        <w:t xml:space="preserve"> </w:t>
      </w:r>
      <w:r w:rsidR="39228E6A" w:rsidRPr="00A315C4">
        <w:rPr>
          <w:rFonts w:cs="Arial"/>
        </w:rPr>
        <w:t>T</w:t>
      </w:r>
      <w:r w:rsidR="37334F85" w:rsidRPr="00A315C4">
        <w:rPr>
          <w:rFonts w:cs="Arial"/>
        </w:rPr>
        <w:t>his</w:t>
      </w:r>
      <w:r w:rsidR="00C83244">
        <w:rPr>
          <w:rFonts w:cs="Arial"/>
        </w:rPr>
        <w:t xml:space="preserve"> would allow a more focused approach to dealing with and reporting progress on the actions. The new programme would be flexible and actions subject to change </w:t>
      </w:r>
      <w:proofErr w:type="gramStart"/>
      <w:r w:rsidR="00C83244">
        <w:rPr>
          <w:rFonts w:cs="Arial"/>
        </w:rPr>
        <w:t>during the course of</w:t>
      </w:r>
      <w:proofErr w:type="gramEnd"/>
      <w:r w:rsidR="00C83244">
        <w:rPr>
          <w:rFonts w:cs="Arial"/>
        </w:rPr>
        <w:t xml:space="preserve"> the year depending on changing circumstances. Project management training would be given to appropriate staff to assist them in running their projects in the </w:t>
      </w:r>
      <w:r w:rsidR="6F1296FB" w:rsidRPr="00A315C4">
        <w:rPr>
          <w:rFonts w:cs="Arial"/>
        </w:rPr>
        <w:t>W</w:t>
      </w:r>
      <w:r w:rsidR="37334F85" w:rsidRPr="00A315C4">
        <w:rPr>
          <w:rFonts w:cs="Arial"/>
        </w:rPr>
        <w:t xml:space="preserve">ork </w:t>
      </w:r>
      <w:r w:rsidR="2E74A285" w:rsidRPr="00A315C4">
        <w:rPr>
          <w:rFonts w:cs="Arial"/>
        </w:rPr>
        <w:t>P</w:t>
      </w:r>
      <w:r w:rsidR="37334F85" w:rsidRPr="00A315C4">
        <w:rPr>
          <w:rFonts w:cs="Arial"/>
        </w:rPr>
        <w:t>rogramme.</w:t>
      </w:r>
      <w:r w:rsidR="00C83244">
        <w:rPr>
          <w:rFonts w:cs="Arial"/>
        </w:rPr>
        <w:t xml:space="preserve"> The Chair suggested that at the start of each section of the </w:t>
      </w:r>
      <w:r w:rsidR="34B8EC85" w:rsidRPr="00A315C4">
        <w:rPr>
          <w:rFonts w:cs="Arial"/>
        </w:rPr>
        <w:t>W</w:t>
      </w:r>
      <w:r w:rsidR="37334F85" w:rsidRPr="00A315C4">
        <w:rPr>
          <w:rFonts w:cs="Arial"/>
        </w:rPr>
        <w:t xml:space="preserve">ork </w:t>
      </w:r>
      <w:r w:rsidR="0907E51C" w:rsidRPr="00A315C4">
        <w:rPr>
          <w:rFonts w:cs="Arial"/>
        </w:rPr>
        <w:t>P</w:t>
      </w:r>
      <w:r w:rsidR="37334F85" w:rsidRPr="00A315C4">
        <w:rPr>
          <w:rFonts w:cs="Arial"/>
        </w:rPr>
        <w:t xml:space="preserve">rogramme, </w:t>
      </w:r>
      <w:r w:rsidR="455676AD" w:rsidRPr="00A315C4">
        <w:rPr>
          <w:rFonts w:cs="Arial"/>
        </w:rPr>
        <w:t>the relevant Partnership Plan objectives be</w:t>
      </w:r>
      <w:r w:rsidR="7E95F960" w:rsidRPr="00A315C4">
        <w:rPr>
          <w:rFonts w:cs="Arial"/>
        </w:rPr>
        <w:t xml:space="preserve"> listed to </w:t>
      </w:r>
      <w:r w:rsidR="455676AD" w:rsidRPr="00A315C4">
        <w:rPr>
          <w:rFonts w:cs="Arial"/>
        </w:rPr>
        <w:t>highlight</w:t>
      </w:r>
      <w:r w:rsidR="1F4386C8" w:rsidRPr="00A315C4">
        <w:rPr>
          <w:rFonts w:cs="Arial"/>
        </w:rPr>
        <w:t xml:space="preserve"> the alignment between the two documents. </w:t>
      </w:r>
      <w:r w:rsidR="37334F85" w:rsidRPr="00A315C4">
        <w:rPr>
          <w:rFonts w:cs="Arial"/>
        </w:rPr>
        <w:t xml:space="preserve">  </w:t>
      </w:r>
    </w:p>
    <w:p w14:paraId="4B2CCC21" w14:textId="77777777" w:rsidR="00C83244" w:rsidRDefault="00C83244" w:rsidP="00C83244">
      <w:pPr>
        <w:rPr>
          <w:rFonts w:cs="Arial"/>
        </w:rPr>
      </w:pPr>
    </w:p>
    <w:p w14:paraId="109FF5D8" w14:textId="49459586" w:rsidR="00C83244" w:rsidRDefault="00C83244" w:rsidP="00DE0C97">
      <w:pPr>
        <w:ind w:left="851" w:hanging="851"/>
        <w:rPr>
          <w:rFonts w:cs="Arial"/>
        </w:rPr>
      </w:pPr>
      <w:r>
        <w:rPr>
          <w:rFonts w:cs="Arial"/>
        </w:rPr>
        <w:t>26.2</w:t>
      </w:r>
      <w:r>
        <w:tab/>
      </w:r>
      <w:r>
        <w:rPr>
          <w:rFonts w:cs="Arial"/>
        </w:rPr>
        <w:t xml:space="preserve">Mr Avery advised members that an annual work programme was currently being considered by the Partnership Plan Leaders Panel which would </w:t>
      </w:r>
      <w:r w:rsidR="00107ACB">
        <w:rPr>
          <w:rFonts w:cs="Arial"/>
        </w:rPr>
        <w:t>complement</w:t>
      </w:r>
      <w:r>
        <w:rPr>
          <w:rFonts w:cs="Arial"/>
        </w:rPr>
        <w:t xml:space="preserve"> the NPA’s annual work programme. </w:t>
      </w:r>
    </w:p>
    <w:p w14:paraId="63A70980" w14:textId="77777777" w:rsidR="00C83244" w:rsidRDefault="00C83244" w:rsidP="00C83244">
      <w:pPr>
        <w:rPr>
          <w:rFonts w:cs="Arial"/>
        </w:rPr>
      </w:pPr>
      <w:r>
        <w:rPr>
          <w:rFonts w:cs="Arial"/>
        </w:rPr>
        <w:t> </w:t>
      </w:r>
    </w:p>
    <w:p w14:paraId="1A246FE2" w14:textId="4973B5CF" w:rsidR="00C83244" w:rsidRDefault="00C83244" w:rsidP="00367C6E">
      <w:pPr>
        <w:ind w:left="851" w:hanging="851"/>
        <w:rPr>
          <w:rFonts w:cs="Arial"/>
        </w:rPr>
      </w:pPr>
      <w:r>
        <w:rPr>
          <w:rFonts w:cs="Arial"/>
        </w:rPr>
        <w:t>26.</w:t>
      </w:r>
      <w:r w:rsidR="001A3D2D">
        <w:rPr>
          <w:rFonts w:cs="Arial"/>
        </w:rPr>
        <w:t>3</w:t>
      </w:r>
      <w:r w:rsidR="001A3D2D">
        <w:rPr>
          <w:rFonts w:cs="Arial"/>
        </w:rPr>
        <w:tab/>
      </w:r>
      <w:r w:rsidR="00F179D6">
        <w:rPr>
          <w:rFonts w:cs="Arial"/>
        </w:rPr>
        <w:t>Nigel</w:t>
      </w:r>
      <w:r>
        <w:rPr>
          <w:rFonts w:cs="Arial"/>
        </w:rPr>
        <w:t xml:space="preserve"> Stone then drew members’ attention to the 10 new national targets detailed in paragraph 2.1 of the report and which had been set out in the Government’s Protected Landscapes Targets and Outcomes Framework. These were applicable to all 10 National Parks and the 34 National Landscapes in England. </w:t>
      </w:r>
    </w:p>
    <w:p w14:paraId="02E4F8AA" w14:textId="77777777" w:rsidR="00C83244" w:rsidRDefault="00C83244" w:rsidP="00C83244">
      <w:pPr>
        <w:rPr>
          <w:rFonts w:cs="Arial"/>
        </w:rPr>
      </w:pPr>
    </w:p>
    <w:p w14:paraId="252430C8" w14:textId="2C4B6EC7" w:rsidR="00C83244" w:rsidRDefault="001A3D2D" w:rsidP="00367C6E">
      <w:pPr>
        <w:ind w:left="851" w:hanging="851"/>
        <w:rPr>
          <w:rFonts w:cs="Arial"/>
        </w:rPr>
      </w:pPr>
      <w:r>
        <w:rPr>
          <w:rFonts w:cs="Arial"/>
        </w:rPr>
        <w:t>26.4</w:t>
      </w:r>
      <w:r>
        <w:tab/>
      </w:r>
      <w:r w:rsidR="00C83244">
        <w:rPr>
          <w:rFonts w:cs="Arial"/>
        </w:rPr>
        <w:t xml:space="preserve">He said that paragraph 2.2 of the report detailed the next steps for establishing a framework of national performance indicators to </w:t>
      </w:r>
      <w:r w:rsidR="3D69A015" w:rsidRPr="26F64D25">
        <w:rPr>
          <w:rFonts w:cs="Arial"/>
        </w:rPr>
        <w:t xml:space="preserve">monitor progress towards </w:t>
      </w:r>
      <w:r w:rsidR="00C83244">
        <w:rPr>
          <w:rFonts w:cs="Arial"/>
        </w:rPr>
        <w:t xml:space="preserve">the proposed targets. </w:t>
      </w:r>
      <w:r w:rsidR="00C83244" w:rsidRPr="26F64D25">
        <w:rPr>
          <w:rFonts w:cs="Arial"/>
        </w:rPr>
        <w:t>The</w:t>
      </w:r>
      <w:r w:rsidR="77FF2215" w:rsidRPr="26F64D25">
        <w:rPr>
          <w:rFonts w:cs="Arial"/>
        </w:rPr>
        <w:t xml:space="preserve"> next steps are </w:t>
      </w:r>
      <w:r w:rsidR="00C83244">
        <w:rPr>
          <w:rFonts w:cs="Arial"/>
        </w:rPr>
        <w:t xml:space="preserve"> to define the targets specific to the </w:t>
      </w:r>
      <w:r w:rsidR="05A4A475" w:rsidRPr="26F64D25">
        <w:rPr>
          <w:rFonts w:cs="Arial"/>
        </w:rPr>
        <w:t xml:space="preserve">National Park </w:t>
      </w:r>
      <w:r w:rsidR="00C83244">
        <w:rPr>
          <w:rFonts w:cs="Arial"/>
        </w:rPr>
        <w:t xml:space="preserve">in collaboration with the Partnership Plan delivery organisations; establish a clear pathway for their achievement through a suite of performance indicators within an appropriate monitoring and reporting framework and review </w:t>
      </w:r>
      <w:r w:rsidR="08848C31" w:rsidRPr="26F64D25">
        <w:rPr>
          <w:rFonts w:cs="Arial"/>
        </w:rPr>
        <w:t xml:space="preserve">our </w:t>
      </w:r>
      <w:r w:rsidR="00C83244">
        <w:rPr>
          <w:rFonts w:cs="Arial"/>
        </w:rPr>
        <w:t xml:space="preserve">local performance indicators </w:t>
      </w:r>
      <w:r w:rsidR="20200253" w:rsidRPr="26F64D25">
        <w:rPr>
          <w:rFonts w:cs="Arial"/>
        </w:rPr>
        <w:t xml:space="preserve">used </w:t>
      </w:r>
      <w:r w:rsidR="00C83244">
        <w:rPr>
          <w:rFonts w:cs="Arial"/>
        </w:rPr>
        <w:t>to measure performance across the range of outcomes delivered by the Authority</w:t>
      </w:r>
      <w:r w:rsidR="1CEBA3AC" w:rsidRPr="26F64D25">
        <w:rPr>
          <w:rFonts w:cs="Arial"/>
        </w:rPr>
        <w:t xml:space="preserve"> to ensure they remain fit for purpose</w:t>
      </w:r>
      <w:r w:rsidR="00C83244">
        <w:rPr>
          <w:rFonts w:cs="Arial"/>
        </w:rPr>
        <w:t xml:space="preserve">.  </w:t>
      </w:r>
    </w:p>
    <w:p w14:paraId="787023C6" w14:textId="77777777" w:rsidR="00C83244" w:rsidRDefault="00C83244" w:rsidP="00C83244">
      <w:pPr>
        <w:rPr>
          <w:rFonts w:cs="Arial"/>
        </w:rPr>
      </w:pPr>
    </w:p>
    <w:p w14:paraId="01195FD7" w14:textId="7D6D65D8" w:rsidR="00C83244" w:rsidRDefault="00367C6E" w:rsidP="001A3D2D">
      <w:pPr>
        <w:ind w:firstLine="720"/>
        <w:rPr>
          <w:rFonts w:cs="Arial"/>
        </w:rPr>
      </w:pPr>
      <w:r>
        <w:rPr>
          <w:rFonts w:cs="Arial"/>
        </w:rPr>
        <w:t xml:space="preserve">  P</w:t>
      </w:r>
      <w:r w:rsidR="00C83244">
        <w:rPr>
          <w:rFonts w:cs="Arial"/>
        </w:rPr>
        <w:t>rogress on the new indicators would be reported regularly to the Committee.</w:t>
      </w:r>
    </w:p>
    <w:p w14:paraId="457E66CA" w14:textId="77777777" w:rsidR="00C83244" w:rsidRDefault="00C83244" w:rsidP="00C83244">
      <w:pPr>
        <w:rPr>
          <w:rFonts w:cs="Arial"/>
        </w:rPr>
      </w:pPr>
    </w:p>
    <w:p w14:paraId="1D3A2941" w14:textId="77777777" w:rsidR="00C83244" w:rsidRDefault="00C83244" w:rsidP="00C83244">
      <w:pPr>
        <w:pStyle w:val="paragraph"/>
        <w:shd w:val="clear" w:color="auto" w:fill="BFBFBF"/>
        <w:spacing w:before="0" w:beforeAutospacing="0" w:after="0" w:afterAutospacing="0"/>
        <w:textAlignment w:val="baseline"/>
        <w:rPr>
          <w:rStyle w:val="eop"/>
          <w:b/>
          <w:bCs/>
        </w:rPr>
      </w:pPr>
      <w:r>
        <w:rPr>
          <w:rStyle w:val="eop"/>
          <w:rFonts w:ascii="Arial" w:hAnsi="Arial" w:cs="Arial"/>
          <w:b/>
          <w:bCs/>
          <w:color w:val="000000"/>
        </w:rPr>
        <w:t>Resolved that the Draft Work Programme 2024/25 as set out in Annex 1 of the report be recommended to the full Authority meeting on 21 March 2024</w:t>
      </w:r>
    </w:p>
    <w:p w14:paraId="5B4D67B2" w14:textId="77777777" w:rsidR="00C83244" w:rsidRDefault="00C83244" w:rsidP="00C83244">
      <w:pPr>
        <w:pStyle w:val="paragraph"/>
        <w:shd w:val="clear" w:color="auto" w:fill="BFBFBF"/>
        <w:spacing w:before="0" w:beforeAutospacing="0" w:after="0" w:afterAutospacing="0"/>
        <w:textAlignment w:val="baseline"/>
        <w:rPr>
          <w:rStyle w:val="eop"/>
          <w:rFonts w:ascii="Arial" w:hAnsi="Arial" w:cs="Arial"/>
          <w:b/>
          <w:bCs/>
        </w:rPr>
      </w:pPr>
    </w:p>
    <w:p w14:paraId="439003A3" w14:textId="77777777" w:rsidR="00C83244" w:rsidRDefault="00C83244" w:rsidP="00C83244">
      <w:pPr>
        <w:rPr>
          <w:rFonts w:ascii="Calibri" w:hAnsi="Calibri" w:cs="Calibri"/>
          <w:i/>
          <w:iCs/>
        </w:rPr>
      </w:pPr>
      <w:r>
        <w:rPr>
          <w:i/>
          <w:iCs/>
        </w:rPr>
        <w:t>Voting: Unanimous</w:t>
      </w:r>
    </w:p>
    <w:p w14:paraId="2357A2A8" w14:textId="06E8543E" w:rsidR="006D678E" w:rsidRDefault="006D678E" w:rsidP="00A40632"/>
    <w:p w14:paraId="683D16E1" w14:textId="77777777" w:rsidR="006D678E" w:rsidRDefault="006D678E" w:rsidP="00A40632"/>
    <w:p w14:paraId="5372EFB3" w14:textId="77C29539" w:rsidR="26F2593C" w:rsidRDefault="006D678E" w:rsidP="002E2907">
      <w:pPr>
        <w:tabs>
          <w:tab w:val="left" w:pos="851"/>
          <w:tab w:val="left" w:pos="993"/>
        </w:tabs>
        <w:rPr>
          <w:b/>
          <w:bCs/>
        </w:rPr>
      </w:pPr>
      <w:r w:rsidRPr="006D678E">
        <w:rPr>
          <w:b/>
          <w:bCs/>
        </w:rPr>
        <w:t>27.</w:t>
      </w:r>
      <w:r w:rsidR="00D674C3" w:rsidRPr="006D678E">
        <w:rPr>
          <w:b/>
          <w:bCs/>
        </w:rPr>
        <w:t xml:space="preserve">   </w:t>
      </w:r>
      <w:r>
        <w:rPr>
          <w:b/>
          <w:bCs/>
        </w:rPr>
        <w:t xml:space="preserve">    </w:t>
      </w:r>
      <w:r w:rsidR="00487A63">
        <w:rPr>
          <w:b/>
          <w:bCs/>
        </w:rPr>
        <w:t xml:space="preserve"> Grant Funding and the Team New Forest approach</w:t>
      </w:r>
    </w:p>
    <w:p w14:paraId="5865CC76" w14:textId="77777777" w:rsidR="00487A63" w:rsidRDefault="00487A63" w:rsidP="00A40632">
      <w:pPr>
        <w:rPr>
          <w:b/>
          <w:bCs/>
        </w:rPr>
      </w:pPr>
    </w:p>
    <w:p w14:paraId="2C8261FD" w14:textId="24A84B62" w:rsidR="005248A0" w:rsidRDefault="00487A63" w:rsidP="00CF4640">
      <w:pPr>
        <w:spacing w:line="259" w:lineRule="auto"/>
        <w:ind w:left="851" w:hanging="851"/>
      </w:pPr>
      <w:r>
        <w:t>27.1</w:t>
      </w:r>
      <w:r>
        <w:tab/>
      </w:r>
      <w:r w:rsidR="00AE7B96">
        <w:t xml:space="preserve">Fiona Wynne </w:t>
      </w:r>
      <w:r w:rsidR="00A712A9">
        <w:t xml:space="preserve">introduced the </w:t>
      </w:r>
      <w:r w:rsidR="0EBE4B22">
        <w:t>report,</w:t>
      </w:r>
      <w:r w:rsidR="00A712A9">
        <w:t xml:space="preserve"> which was primarily focussed </w:t>
      </w:r>
      <w:r w:rsidR="00FF0768">
        <w:t>o</w:t>
      </w:r>
      <w:r w:rsidR="00A712A9">
        <w:t>n grants</w:t>
      </w:r>
      <w:r w:rsidR="000E5E87">
        <w:t xml:space="preserve">, </w:t>
      </w:r>
      <w:r w:rsidR="068B7B71">
        <w:t xml:space="preserve">stating that </w:t>
      </w:r>
      <w:r w:rsidR="00096EC9">
        <w:t>grant applications</w:t>
      </w:r>
      <w:r w:rsidR="00FF0768">
        <w:t xml:space="preserve"> remained the</w:t>
      </w:r>
      <w:r w:rsidR="005248A0">
        <w:t xml:space="preserve"> </w:t>
      </w:r>
      <w:r w:rsidR="00D635D1">
        <w:t xml:space="preserve">most likely source of fundraising for the Authority. She said </w:t>
      </w:r>
      <w:r w:rsidR="00055562">
        <w:t>the</w:t>
      </w:r>
      <w:r w:rsidR="35FA7E22">
        <w:t>re was an increasing</w:t>
      </w:r>
      <w:r w:rsidR="00055562">
        <w:t xml:space="preserve"> </w:t>
      </w:r>
      <w:r w:rsidR="57E1E76C">
        <w:t xml:space="preserve">emphasis </w:t>
      </w:r>
      <w:r w:rsidR="00055562">
        <w:t xml:space="preserve">on </w:t>
      </w:r>
      <w:r w:rsidR="5FFD7F87">
        <w:t xml:space="preserve">submitting </w:t>
      </w:r>
      <w:r w:rsidR="00055562">
        <w:t xml:space="preserve">bids </w:t>
      </w:r>
      <w:r w:rsidR="5AA42A9A">
        <w:t xml:space="preserve">alongside partner organisations </w:t>
      </w:r>
      <w:r w:rsidR="00596FED">
        <w:t>which</w:t>
      </w:r>
      <w:r w:rsidR="00055562">
        <w:t xml:space="preserve"> </w:t>
      </w:r>
      <w:r w:rsidR="55457722">
        <w:t xml:space="preserve">demonstrated to </w:t>
      </w:r>
      <w:r w:rsidR="00055562">
        <w:t xml:space="preserve">funders </w:t>
      </w:r>
      <w:r w:rsidR="00245848">
        <w:t>the Authority</w:t>
      </w:r>
      <w:r w:rsidR="54C2F76B">
        <w:t xml:space="preserve">’s commitment to </w:t>
      </w:r>
      <w:r w:rsidR="2DA194FC">
        <w:t>collaborative</w:t>
      </w:r>
      <w:r w:rsidR="48523AFF">
        <w:t xml:space="preserve"> working</w:t>
      </w:r>
      <w:r w:rsidR="2B340068">
        <w:t>.</w:t>
      </w:r>
      <w:r w:rsidR="48523AFF">
        <w:t xml:space="preserve"> </w:t>
      </w:r>
      <w:r w:rsidR="30CA338B">
        <w:t xml:space="preserve">Additionally, </w:t>
      </w:r>
      <w:r w:rsidR="5A981D09">
        <w:t>w</w:t>
      </w:r>
      <w:r w:rsidR="267CEDDC">
        <w:t>orking</w:t>
      </w:r>
      <w:r w:rsidR="00CD4AB5">
        <w:t xml:space="preserve"> with partners </w:t>
      </w:r>
      <w:r w:rsidR="000116B6">
        <w:t xml:space="preserve">meant that </w:t>
      </w:r>
      <w:r w:rsidR="6EFCAFCA">
        <w:t>funding</w:t>
      </w:r>
      <w:r w:rsidR="3B6965C5">
        <w:t xml:space="preserve"> </w:t>
      </w:r>
      <w:r w:rsidR="00AD76D7">
        <w:t xml:space="preserve">would go further and </w:t>
      </w:r>
      <w:r w:rsidR="601D0A80">
        <w:t>combin</w:t>
      </w:r>
      <w:r w:rsidR="0FAA3D32">
        <w:t>ing</w:t>
      </w:r>
      <w:r w:rsidR="00AD76D7">
        <w:t xml:space="preserve"> resources </w:t>
      </w:r>
      <w:r w:rsidR="63AB5D81">
        <w:t xml:space="preserve">made for greater </w:t>
      </w:r>
      <w:r w:rsidR="42832981">
        <w:t>efficiency</w:t>
      </w:r>
      <w:r w:rsidR="63AB5D81">
        <w:t>.</w:t>
      </w:r>
      <w:r w:rsidR="2B228A8F">
        <w:t xml:space="preserve"> </w:t>
      </w:r>
      <w:r w:rsidR="63B4E90A">
        <w:t>Partners include</w:t>
      </w:r>
      <w:r w:rsidR="2157CEF5">
        <w:t>d</w:t>
      </w:r>
      <w:r w:rsidR="003B47BB">
        <w:t xml:space="preserve"> </w:t>
      </w:r>
      <w:r w:rsidR="00596603">
        <w:t>statutory</w:t>
      </w:r>
      <w:r w:rsidR="007278B8">
        <w:t xml:space="preserve"> bodies, trusted delivery partners and community groups that </w:t>
      </w:r>
      <w:r w:rsidR="6569EAC1">
        <w:t xml:space="preserve">often had a proven track record. </w:t>
      </w:r>
    </w:p>
    <w:p w14:paraId="14B64365" w14:textId="77777777" w:rsidR="005248A0" w:rsidRDefault="005248A0" w:rsidP="00FF0768">
      <w:pPr>
        <w:ind w:left="851" w:hanging="851"/>
      </w:pPr>
    </w:p>
    <w:p w14:paraId="450356DE" w14:textId="2C4A837B" w:rsidR="00487A63" w:rsidRDefault="005248A0" w:rsidP="00FF0768">
      <w:pPr>
        <w:ind w:left="851" w:hanging="851"/>
      </w:pPr>
      <w:r>
        <w:t>27.2</w:t>
      </w:r>
      <w:r w:rsidR="000116B6">
        <w:t xml:space="preserve"> </w:t>
      </w:r>
      <w:r w:rsidR="007517B7">
        <w:tab/>
      </w:r>
      <w:r w:rsidR="00F22A59">
        <w:t xml:space="preserve">Adam Vasey informed the Committee that </w:t>
      </w:r>
      <w:r w:rsidR="214B6C11">
        <w:t xml:space="preserve">approval </w:t>
      </w:r>
      <w:r w:rsidR="00F22A59">
        <w:t xml:space="preserve">to apply for </w:t>
      </w:r>
      <w:r w:rsidR="00205F83">
        <w:t>three landscape improvement grants</w:t>
      </w:r>
      <w:r w:rsidR="0331E29D">
        <w:t xml:space="preserve"> from the National Grid’s </w:t>
      </w:r>
      <w:r w:rsidR="48F0021C">
        <w:t>Landscape</w:t>
      </w:r>
      <w:r w:rsidR="0331E29D">
        <w:t xml:space="preserve"> Enhancement </w:t>
      </w:r>
      <w:r w:rsidR="2D0BBA47">
        <w:t>Initiative</w:t>
      </w:r>
      <w:r w:rsidR="6C4D82E9">
        <w:t xml:space="preserve"> was being sought</w:t>
      </w:r>
      <w:r w:rsidR="5A498272">
        <w:t>.</w:t>
      </w:r>
      <w:r w:rsidR="001D7B0B">
        <w:t xml:space="preserve"> The first </w:t>
      </w:r>
      <w:r w:rsidR="00434351">
        <w:t xml:space="preserve">was working with Hampshire County Council </w:t>
      </w:r>
      <w:r w:rsidR="008E326C">
        <w:t>on</w:t>
      </w:r>
      <w:r w:rsidR="001D7B0B">
        <w:t xml:space="preserve"> the Breamore Railway line, the second was </w:t>
      </w:r>
      <w:r w:rsidR="008E326C">
        <w:t>with Forestry England</w:t>
      </w:r>
      <w:r w:rsidR="009C409B">
        <w:t xml:space="preserve"> at Fawley and Dibden enclosures, and the third project was to continue </w:t>
      </w:r>
      <w:r w:rsidR="00370EB9">
        <w:t>landscape enhancement</w:t>
      </w:r>
      <w:r w:rsidR="00C951B5">
        <w:t xml:space="preserve"> and rhododendron removal at the RSPB’s Franchises Lodge.</w:t>
      </w:r>
    </w:p>
    <w:p w14:paraId="0AEBD336" w14:textId="77777777" w:rsidR="006245F7" w:rsidRDefault="006245F7" w:rsidP="00FF0768">
      <w:pPr>
        <w:ind w:left="851" w:hanging="851"/>
      </w:pPr>
    </w:p>
    <w:p w14:paraId="23118FFF" w14:textId="17900DD4" w:rsidR="006245F7" w:rsidRDefault="006245F7" w:rsidP="00FF0768">
      <w:pPr>
        <w:ind w:left="851" w:hanging="851"/>
      </w:pPr>
      <w:r>
        <w:t>27.3</w:t>
      </w:r>
      <w:r>
        <w:tab/>
      </w:r>
      <w:r w:rsidR="00BB2410">
        <w:t>The Chair said that he was impressed with the paper</w:t>
      </w:r>
      <w:r w:rsidR="69AF77DD">
        <w:t>, particularly</w:t>
      </w:r>
      <w:r w:rsidR="00BB2410">
        <w:t xml:space="preserve"> in terms of the amount </w:t>
      </w:r>
      <w:r w:rsidR="00213329">
        <w:t>of funding that had been achieved</w:t>
      </w:r>
      <w:r w:rsidR="32BD5867">
        <w:t>. He also acknowledged</w:t>
      </w:r>
      <w:r w:rsidR="00213329">
        <w:t xml:space="preserve"> the amount of work</w:t>
      </w:r>
      <w:r w:rsidR="006E564B">
        <w:t xml:space="preserve"> that went into the preparation of a successful bid</w:t>
      </w:r>
      <w:r w:rsidR="00F201E9">
        <w:t>.</w:t>
      </w:r>
    </w:p>
    <w:p w14:paraId="07231C99" w14:textId="77777777" w:rsidR="00F201E9" w:rsidRDefault="00F201E9" w:rsidP="00FF0768">
      <w:pPr>
        <w:ind w:left="851" w:hanging="851"/>
      </w:pPr>
    </w:p>
    <w:p w14:paraId="5294240B" w14:textId="77777777" w:rsidR="00385B69" w:rsidRDefault="00F201E9" w:rsidP="00504427">
      <w:pPr>
        <w:shd w:val="clear" w:color="auto" w:fill="BFBFBF" w:themeFill="background1" w:themeFillShade="BF"/>
        <w:ind w:left="851" w:hanging="851"/>
      </w:pPr>
      <w:r w:rsidRPr="00504427">
        <w:rPr>
          <w:b/>
          <w:bCs/>
        </w:rPr>
        <w:t>Resolved</w:t>
      </w:r>
      <w:r>
        <w:t xml:space="preserve"> that</w:t>
      </w:r>
      <w:r w:rsidR="00385B69">
        <w:t xml:space="preserve">: </w:t>
      </w:r>
    </w:p>
    <w:p w14:paraId="2C5FBBE6" w14:textId="5905E7A2" w:rsidR="00F201E9" w:rsidRDefault="00385B69" w:rsidP="006A6D3B">
      <w:pPr>
        <w:pStyle w:val="ListParagraph"/>
        <w:numPr>
          <w:ilvl w:val="0"/>
          <w:numId w:val="44"/>
        </w:numPr>
        <w:shd w:val="clear" w:color="auto" w:fill="BFBFBF" w:themeFill="background1" w:themeFillShade="BF"/>
        <w:ind w:left="284" w:hanging="284"/>
      </w:pPr>
      <w:r>
        <w:t xml:space="preserve">the content of the report be </w:t>
      </w:r>
      <w:proofErr w:type="gramStart"/>
      <w:r>
        <w:t>noted</w:t>
      </w:r>
      <w:proofErr w:type="gramEnd"/>
    </w:p>
    <w:p w14:paraId="3BBD2BA7" w14:textId="22F0435C" w:rsidR="00316BF9" w:rsidRDefault="00316BF9" w:rsidP="006A6D3B">
      <w:pPr>
        <w:pStyle w:val="ListParagraph"/>
        <w:numPr>
          <w:ilvl w:val="0"/>
          <w:numId w:val="44"/>
        </w:numPr>
        <w:shd w:val="clear" w:color="auto" w:fill="BFBFBF" w:themeFill="background1" w:themeFillShade="BF"/>
        <w:ind w:left="284" w:hanging="284"/>
      </w:pPr>
      <w:r>
        <w:t>Submission</w:t>
      </w:r>
      <w:r w:rsidR="004F7BF4">
        <w:t xml:space="preserve"> </w:t>
      </w:r>
      <w:r w:rsidR="003565E9">
        <w:t>of up to three applications to the National Grid Landscape Enhancement Initiative</w:t>
      </w:r>
      <w:r w:rsidR="003A7337">
        <w:t xml:space="preserve"> as outlined in the report be supported, and that authority be delegated to officers </w:t>
      </w:r>
      <w:r w:rsidR="004F7BF4">
        <w:t>to take all action as necessary to input these bids</w:t>
      </w:r>
      <w:r w:rsidR="00504427">
        <w:t xml:space="preserve"> and, if successful, to complete the projects.</w:t>
      </w:r>
    </w:p>
    <w:p w14:paraId="5C5C3622" w14:textId="77777777" w:rsidR="00504427" w:rsidRDefault="00504427" w:rsidP="00504427">
      <w:pPr>
        <w:ind w:left="851" w:hanging="851"/>
      </w:pPr>
      <w:r w:rsidRPr="004E7A72">
        <w:rPr>
          <w:rFonts w:cs="Arial"/>
        </w:rPr>
        <w:t>Voting: Unanimous</w:t>
      </w:r>
    </w:p>
    <w:p w14:paraId="4D51B792" w14:textId="77777777" w:rsidR="00487A63" w:rsidRDefault="00487A63" w:rsidP="00A40632"/>
    <w:p w14:paraId="3135C434" w14:textId="1263B1C5" w:rsidR="00487A63" w:rsidRDefault="00487A63" w:rsidP="00A40632">
      <w:pPr>
        <w:rPr>
          <w:b/>
          <w:bCs/>
        </w:rPr>
      </w:pPr>
      <w:r w:rsidRPr="00487A63">
        <w:rPr>
          <w:b/>
          <w:bCs/>
        </w:rPr>
        <w:t>28.</w:t>
      </w:r>
      <w:r w:rsidR="00D227C1">
        <w:rPr>
          <w:b/>
          <w:bCs/>
        </w:rPr>
        <w:tab/>
        <w:t xml:space="preserve"> Corporate</w:t>
      </w:r>
      <w:r w:rsidR="002E2907">
        <w:rPr>
          <w:b/>
          <w:bCs/>
        </w:rPr>
        <w:t xml:space="preserve"> Risk Log</w:t>
      </w:r>
    </w:p>
    <w:p w14:paraId="1D303E9D" w14:textId="77777777" w:rsidR="002E2907" w:rsidRDefault="002E2907" w:rsidP="00A40632">
      <w:pPr>
        <w:rPr>
          <w:b/>
          <w:bCs/>
        </w:rPr>
      </w:pPr>
    </w:p>
    <w:p w14:paraId="28311679" w14:textId="0FA57CE8" w:rsidR="00816CE6" w:rsidRDefault="002E2907" w:rsidP="00816CE6">
      <w:pPr>
        <w:ind w:left="850" w:hanging="850"/>
        <w:rPr>
          <w:rFonts w:cs="Arial"/>
        </w:rPr>
      </w:pPr>
      <w:r w:rsidRPr="002E2907">
        <w:t>28.1</w:t>
      </w:r>
      <w:r w:rsidR="00816CE6">
        <w:tab/>
      </w:r>
      <w:r w:rsidR="00F179D6">
        <w:rPr>
          <w:rFonts w:cs="Arial"/>
        </w:rPr>
        <w:t>Nigel</w:t>
      </w:r>
      <w:r w:rsidR="00816CE6">
        <w:rPr>
          <w:rFonts w:cs="Arial"/>
        </w:rPr>
        <w:t xml:space="preserve"> Stone advised that the updates to the register agreed at the Resources, Audit and Performance Committee meeting on 6 November 2023 had been set out in the current copy of the register using italic type, namely in respect to risk 3 (species or habitat loss - addition of any natural or man-made means), risks 8 and 9 (risk associated respectively with the short term budget and medium/long-term budget) and risk 17 (planning decisions challenged through judicial review).</w:t>
      </w:r>
    </w:p>
    <w:p w14:paraId="7E37FAD7" w14:textId="77777777" w:rsidR="00816CE6" w:rsidRDefault="00816CE6" w:rsidP="00816CE6">
      <w:pPr>
        <w:rPr>
          <w:rFonts w:cs="Arial"/>
        </w:rPr>
      </w:pPr>
    </w:p>
    <w:p w14:paraId="449F16F8" w14:textId="77777777" w:rsidR="00816CE6" w:rsidRDefault="00816CE6" w:rsidP="00816CE6">
      <w:pPr>
        <w:rPr>
          <w:rFonts w:cs="Arial"/>
        </w:rPr>
      </w:pPr>
      <w:r>
        <w:rPr>
          <w:rFonts w:cs="Arial"/>
        </w:rPr>
        <w:t xml:space="preserve">Members supported the above amendments to the register and thereafter noted the report. </w:t>
      </w:r>
    </w:p>
    <w:p w14:paraId="231ECCAB" w14:textId="26411484" w:rsidR="002E2907" w:rsidRPr="002E2907" w:rsidRDefault="002E2907" w:rsidP="00A40632"/>
    <w:p w14:paraId="65AFB03F" w14:textId="77777777" w:rsidR="004422F7" w:rsidRDefault="004422F7" w:rsidP="00A40632"/>
    <w:p w14:paraId="0CBCC30A" w14:textId="77777777" w:rsidR="004422F7" w:rsidRDefault="004422F7" w:rsidP="004422F7">
      <w:pPr>
        <w:keepNext/>
        <w:autoSpaceDE w:val="0"/>
        <w:autoSpaceDN w:val="0"/>
        <w:adjustRightInd w:val="0"/>
        <w:jc w:val="both"/>
        <w:rPr>
          <w:rFonts w:cs="Arial"/>
          <w:b/>
          <w:bCs/>
          <w:color w:val="000000"/>
        </w:rPr>
      </w:pPr>
      <w:r>
        <w:rPr>
          <w:rFonts w:cs="Arial"/>
          <w:b/>
          <w:bCs/>
          <w:color w:val="000000"/>
        </w:rPr>
        <w:lastRenderedPageBreak/>
        <w:t>PART II ITEMS WHICH MAY BE TAKEN IN THE ABSENCE OF THE PRESS AND PUBLIC ON THE GROUNDS THAT EXEMPTED INFORMATION MAY BE DISCLOSED</w:t>
      </w:r>
    </w:p>
    <w:p w14:paraId="40931E6A" w14:textId="77777777" w:rsidR="004422F7" w:rsidRDefault="004422F7" w:rsidP="004422F7">
      <w:pPr>
        <w:keepNext/>
        <w:autoSpaceDE w:val="0"/>
        <w:autoSpaceDN w:val="0"/>
        <w:adjustRightInd w:val="0"/>
        <w:jc w:val="both"/>
        <w:rPr>
          <w:rFonts w:cs="Arial"/>
          <w:b/>
          <w:bCs/>
          <w:color w:val="000000"/>
        </w:rPr>
      </w:pPr>
    </w:p>
    <w:p w14:paraId="6702A2CB" w14:textId="77777777" w:rsidR="004422F7" w:rsidRDefault="004422F7" w:rsidP="004422F7">
      <w:pPr>
        <w:shd w:val="clear" w:color="auto" w:fill="BFBFBF" w:themeFill="background1" w:themeFillShade="BF"/>
        <w:rPr>
          <w:rFonts w:eastAsia="Calibri" w:cs="Arial"/>
          <w:b/>
        </w:rPr>
      </w:pPr>
      <w:r>
        <w:rPr>
          <w:rFonts w:eastAsia="Calibri" w:cs="Arial"/>
          <w:b/>
        </w:rPr>
        <w:t>Resolved, that the public be excluded from the meeting during the following item of business, as it is likely, in view of the nature of the business to be transacted or the nature of the proceedings, that if members of the public were present during this item there would be disclosure to them of exempt information within Part 1 of Schedule 12A to the Local Government Act 1972, and further that in all the circumstances of the case, the public interest in maintaining the exemption outweighs the public interest in disclosing the information, namely the need to avoid disclosing sensitive information relating to the Authority’s financial affairs.</w:t>
      </w:r>
    </w:p>
    <w:p w14:paraId="6B2C413A" w14:textId="77777777" w:rsidR="004422F7" w:rsidRDefault="004422F7" w:rsidP="004422F7">
      <w:pPr>
        <w:ind w:left="720" w:hanging="720"/>
        <w:rPr>
          <w:rFonts w:cs="Arial"/>
        </w:rPr>
      </w:pPr>
    </w:p>
    <w:p w14:paraId="1BCF3519" w14:textId="2F2DE16A" w:rsidR="004422F7" w:rsidRDefault="004422F7" w:rsidP="004422F7">
      <w:pPr>
        <w:ind w:left="993" w:hanging="993"/>
        <w:rPr>
          <w:rFonts w:cs="Arial"/>
          <w:b/>
          <w:bCs/>
        </w:rPr>
      </w:pPr>
      <w:r>
        <w:rPr>
          <w:rFonts w:cs="Arial"/>
          <w:b/>
          <w:bCs/>
        </w:rPr>
        <w:t>29</w:t>
      </w:r>
      <w:r w:rsidRPr="00382ECC">
        <w:rPr>
          <w:rFonts w:cs="Arial"/>
          <w:b/>
          <w:bCs/>
        </w:rPr>
        <w:t>.</w:t>
      </w:r>
      <w:r>
        <w:rPr>
          <w:rFonts w:cs="Arial"/>
          <w:b/>
          <w:bCs/>
        </w:rPr>
        <w:tab/>
      </w:r>
      <w:r w:rsidR="00574FCF">
        <w:rPr>
          <w:rFonts w:cs="Arial"/>
          <w:b/>
          <w:bCs/>
        </w:rPr>
        <w:t>Active</w:t>
      </w:r>
      <w:r w:rsidR="00574C1B">
        <w:rPr>
          <w:rFonts w:cs="Arial"/>
          <w:b/>
          <w:bCs/>
        </w:rPr>
        <w:t xml:space="preserve"> Travel England</w:t>
      </w:r>
    </w:p>
    <w:p w14:paraId="7734D0A0" w14:textId="77777777" w:rsidR="004422F7" w:rsidRDefault="004422F7" w:rsidP="004422F7">
      <w:pPr>
        <w:ind w:left="993" w:hanging="993"/>
        <w:rPr>
          <w:rFonts w:cs="Arial"/>
          <w:b/>
          <w:bCs/>
        </w:rPr>
      </w:pPr>
    </w:p>
    <w:p w14:paraId="40349471" w14:textId="1365F44C" w:rsidR="004422F7" w:rsidRDefault="00574C1B" w:rsidP="004422F7">
      <w:pPr>
        <w:ind w:left="993" w:hanging="993"/>
        <w:rPr>
          <w:rFonts w:cs="Arial"/>
        </w:rPr>
      </w:pPr>
      <w:r>
        <w:rPr>
          <w:rFonts w:cs="Arial"/>
        </w:rPr>
        <w:t>29</w:t>
      </w:r>
      <w:r w:rsidR="004422F7" w:rsidRPr="3D0AC3AF">
        <w:rPr>
          <w:rFonts w:cs="Arial"/>
        </w:rPr>
        <w:t>.1</w:t>
      </w:r>
      <w:r w:rsidR="004422F7">
        <w:tab/>
      </w:r>
      <w:r w:rsidR="004422F7" w:rsidRPr="3D0AC3AF">
        <w:rPr>
          <w:rFonts w:cs="Arial"/>
        </w:rPr>
        <w:t xml:space="preserve">Members received an update on </w:t>
      </w:r>
      <w:r>
        <w:rPr>
          <w:rFonts w:cs="Arial"/>
        </w:rPr>
        <w:t>Active Travel England</w:t>
      </w:r>
      <w:r w:rsidR="004422F7" w:rsidRPr="3D0AC3AF">
        <w:rPr>
          <w:rFonts w:cs="Arial"/>
        </w:rPr>
        <w:t>. This is a summary of the minute which contains exempt information.</w:t>
      </w:r>
    </w:p>
    <w:p w14:paraId="20913B8B" w14:textId="77777777" w:rsidR="004422F7" w:rsidRDefault="004422F7" w:rsidP="00A40632"/>
    <w:p w14:paraId="77E5839D" w14:textId="77777777" w:rsidR="00754DAB" w:rsidRDefault="00754DAB" w:rsidP="00F5505B">
      <w:pPr>
        <w:tabs>
          <w:tab w:val="left" w:pos="993"/>
        </w:tabs>
        <w:ind w:left="990" w:hanging="990"/>
        <w:rPr>
          <w:rFonts w:cs="Arial"/>
        </w:rPr>
      </w:pPr>
    </w:p>
    <w:p w14:paraId="409BECD8" w14:textId="75BC5246" w:rsidR="005D62C1" w:rsidRPr="0096018D" w:rsidRDefault="008E29EF" w:rsidP="003A0636">
      <w:pPr>
        <w:rPr>
          <w:rFonts w:cs="Arial"/>
          <w:bCs/>
        </w:rPr>
      </w:pPr>
      <w:r>
        <w:rPr>
          <w:rFonts w:cs="Arial"/>
        </w:rPr>
        <w:t>The</w:t>
      </w:r>
      <w:r w:rsidR="005D62C1" w:rsidRPr="0096018D">
        <w:rPr>
          <w:rFonts w:cs="Arial"/>
          <w:bCs/>
        </w:rPr>
        <w:t xml:space="preserve"> meeting closed at</w:t>
      </w:r>
      <w:r w:rsidR="00DA77E2">
        <w:rPr>
          <w:rFonts w:cs="Arial"/>
          <w:bCs/>
        </w:rPr>
        <w:t xml:space="preserve"> </w:t>
      </w:r>
      <w:r w:rsidR="00574C1B">
        <w:rPr>
          <w:rFonts w:cs="Arial"/>
          <w:bCs/>
        </w:rPr>
        <w:t>12</w:t>
      </w:r>
      <w:r w:rsidR="00B60868" w:rsidRPr="00C571CD">
        <w:rPr>
          <w:rFonts w:cs="Arial"/>
          <w:bCs/>
        </w:rPr>
        <w:t>:</w:t>
      </w:r>
      <w:r w:rsidR="00574C1B">
        <w:rPr>
          <w:rFonts w:cs="Arial"/>
          <w:bCs/>
        </w:rPr>
        <w:t>35</w:t>
      </w:r>
      <w:r w:rsidR="00B60868">
        <w:rPr>
          <w:rFonts w:cs="Arial"/>
          <w:bCs/>
        </w:rPr>
        <w:t xml:space="preserve"> </w:t>
      </w:r>
      <w:r w:rsidR="00BF50EE">
        <w:rPr>
          <w:rFonts w:cs="Arial"/>
          <w:bCs/>
        </w:rPr>
        <w:t>hours.</w:t>
      </w:r>
    </w:p>
    <w:p w14:paraId="6DD6790C" w14:textId="77777777" w:rsidR="00C71F6E" w:rsidRDefault="00C71F6E" w:rsidP="003A0636">
      <w:pPr>
        <w:rPr>
          <w:rFonts w:cs="Arial"/>
          <w:bCs/>
        </w:rPr>
      </w:pPr>
    </w:p>
    <w:p w14:paraId="7D146806" w14:textId="77777777" w:rsidR="00C71F6E" w:rsidRDefault="00C71F6E" w:rsidP="003A0636">
      <w:pPr>
        <w:rPr>
          <w:rFonts w:cs="Arial"/>
          <w:bCs/>
        </w:rPr>
      </w:pPr>
    </w:p>
    <w:p w14:paraId="5E1F4BA7" w14:textId="77777777" w:rsidR="00C71F6E" w:rsidRDefault="00C71F6E" w:rsidP="003A0636">
      <w:pPr>
        <w:rPr>
          <w:rFonts w:cs="Arial"/>
          <w:bCs/>
        </w:rPr>
      </w:pPr>
    </w:p>
    <w:p w14:paraId="106389C0" w14:textId="77777777" w:rsidR="00C71F6E" w:rsidRPr="0096018D" w:rsidRDefault="00C71F6E" w:rsidP="003A0636">
      <w:pPr>
        <w:rPr>
          <w:rFonts w:cs="Arial"/>
          <w:bCs/>
        </w:rPr>
      </w:pPr>
    </w:p>
    <w:p w14:paraId="38D9EB78" w14:textId="757D6251" w:rsidR="005D62C1" w:rsidRDefault="005D62C1" w:rsidP="003A0636">
      <w:pPr>
        <w:rPr>
          <w:rFonts w:cs="Arial"/>
          <w:b/>
          <w:bCs/>
        </w:rPr>
      </w:pPr>
    </w:p>
    <w:p w14:paraId="6631C63E" w14:textId="77777777" w:rsidR="007B5191" w:rsidRPr="0096018D" w:rsidRDefault="007B5191" w:rsidP="003A0636">
      <w:pPr>
        <w:rPr>
          <w:rFonts w:cs="Arial"/>
          <w:b/>
          <w:bCs/>
        </w:rPr>
      </w:pPr>
    </w:p>
    <w:p w14:paraId="31088495" w14:textId="77777777" w:rsidR="009A532C" w:rsidRDefault="005D62C1" w:rsidP="003A0636">
      <w:pPr>
        <w:rPr>
          <w:rFonts w:cs="Arial"/>
          <w:b/>
          <w:bCs/>
        </w:rPr>
      </w:pPr>
      <w:r w:rsidRPr="0096018D">
        <w:rPr>
          <w:rFonts w:cs="Arial"/>
          <w:b/>
          <w:bCs/>
        </w:rPr>
        <w:t>Signed ……………………………………………………Date………………….</w:t>
      </w:r>
    </w:p>
    <w:p w14:paraId="4C1C4F2E" w14:textId="04214E97" w:rsidR="005D62C1" w:rsidRPr="0096018D" w:rsidRDefault="005D62C1" w:rsidP="003A0636">
      <w:pPr>
        <w:rPr>
          <w:rFonts w:cs="Arial"/>
          <w:b/>
          <w:bCs/>
        </w:rPr>
      </w:pPr>
      <w:r w:rsidRPr="0096018D">
        <w:rPr>
          <w:rFonts w:cs="Arial"/>
          <w:b/>
          <w:bCs/>
        </w:rPr>
        <w:tab/>
        <w:t>(Chair)</w:t>
      </w:r>
    </w:p>
    <w:sectPr w:rsidR="005D62C1" w:rsidRPr="0096018D" w:rsidSect="008969E3">
      <w:headerReference w:type="default" r:id="rId12"/>
      <w:footerReference w:type="default" r:id="rId13"/>
      <w:headerReference w:type="first" r:id="rId14"/>
      <w:footerReference w:type="first" r:id="rId15"/>
      <w:pgSz w:w="11906" w:h="16838" w:code="9"/>
      <w:pgMar w:top="902" w:right="992" w:bottom="1134" w:left="992"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73B1" w14:textId="77777777" w:rsidR="008969E3" w:rsidRDefault="008969E3">
      <w:r>
        <w:separator/>
      </w:r>
    </w:p>
  </w:endnote>
  <w:endnote w:type="continuationSeparator" w:id="0">
    <w:p w14:paraId="3410F7E2" w14:textId="77777777" w:rsidR="008969E3" w:rsidRDefault="008969E3">
      <w:r>
        <w:continuationSeparator/>
      </w:r>
    </w:p>
  </w:endnote>
  <w:endnote w:type="continuationNotice" w:id="1">
    <w:p w14:paraId="184E7843" w14:textId="77777777" w:rsidR="008969E3" w:rsidRDefault="00896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769094"/>
      <w:docPartObj>
        <w:docPartGallery w:val="Page Numbers (Bottom of Page)"/>
        <w:docPartUnique/>
      </w:docPartObj>
    </w:sdtPr>
    <w:sdtEndPr>
      <w:rPr>
        <w:noProof/>
      </w:rPr>
    </w:sdtEndPr>
    <w:sdtContent>
      <w:p w14:paraId="0B5D17BC" w14:textId="699895EC" w:rsidR="002646B0" w:rsidRDefault="00264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DBA12" w14:textId="7DDAD0CB" w:rsidR="009D2434" w:rsidRDefault="009D2434" w:rsidP="000E2D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2015" w14:textId="3A8AF2E6" w:rsidR="0069326F" w:rsidRDefault="0069326F">
    <w:pPr>
      <w:pStyle w:val="Footer"/>
      <w:jc w:val="center"/>
    </w:pPr>
    <w:r>
      <w:fldChar w:fldCharType="begin"/>
    </w:r>
    <w:r>
      <w:instrText xml:space="preserve"> PAGE   \* MERGEFORMAT </w:instrText>
    </w:r>
    <w:r>
      <w:fldChar w:fldCharType="separate"/>
    </w:r>
    <w:r>
      <w:rPr>
        <w:noProof/>
      </w:rPr>
      <w:t>2</w:t>
    </w:r>
    <w:r>
      <w:rPr>
        <w:noProof/>
      </w:rPr>
      <w:fldChar w:fldCharType="end"/>
    </w:r>
  </w:p>
  <w:p w14:paraId="09416943" w14:textId="347D8BD4" w:rsidR="009D2434" w:rsidRPr="004C1B49" w:rsidRDefault="009D2434" w:rsidP="003E508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DCAC" w14:textId="77777777" w:rsidR="008969E3" w:rsidRDefault="008969E3">
      <w:r>
        <w:separator/>
      </w:r>
    </w:p>
  </w:footnote>
  <w:footnote w:type="continuationSeparator" w:id="0">
    <w:p w14:paraId="2F162D88" w14:textId="77777777" w:rsidR="008969E3" w:rsidRDefault="008969E3">
      <w:r>
        <w:continuationSeparator/>
      </w:r>
    </w:p>
  </w:footnote>
  <w:footnote w:type="continuationNotice" w:id="1">
    <w:p w14:paraId="4F8466F2" w14:textId="77777777" w:rsidR="008969E3" w:rsidRDefault="00896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DA35" w14:textId="5B921BD4" w:rsidR="001257EC" w:rsidRDefault="001257EC">
    <w:pPr>
      <w:pStyle w:val="Header"/>
      <w:jc w:val="center"/>
    </w:pPr>
  </w:p>
  <w:p w14:paraId="0B0F9833" w14:textId="77777777" w:rsidR="009D2434" w:rsidRDefault="009D2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1"/>
      <w:gridCol w:w="3251"/>
      <w:gridCol w:w="3251"/>
    </w:tblGrid>
    <w:tr w:rsidR="7B775C1B" w14:paraId="1537719C" w14:textId="77777777" w:rsidTr="00821FDA">
      <w:trPr>
        <w:trHeight w:val="288"/>
      </w:trPr>
      <w:tc>
        <w:tcPr>
          <w:tcW w:w="3251" w:type="dxa"/>
        </w:tcPr>
        <w:p w14:paraId="69C59FFD" w14:textId="423C6C34" w:rsidR="7B775C1B" w:rsidRDefault="7B775C1B" w:rsidP="00B9410D">
          <w:pPr>
            <w:pStyle w:val="Header"/>
            <w:ind w:left="-115"/>
          </w:pPr>
        </w:p>
      </w:tc>
      <w:tc>
        <w:tcPr>
          <w:tcW w:w="3251" w:type="dxa"/>
        </w:tcPr>
        <w:p w14:paraId="647E1765" w14:textId="650D541A" w:rsidR="7B775C1B" w:rsidRDefault="7B775C1B" w:rsidP="00B9410D">
          <w:pPr>
            <w:pStyle w:val="Header"/>
            <w:jc w:val="center"/>
          </w:pPr>
        </w:p>
      </w:tc>
      <w:tc>
        <w:tcPr>
          <w:tcW w:w="3251" w:type="dxa"/>
        </w:tcPr>
        <w:p w14:paraId="3FB5B4B8" w14:textId="00EB0991" w:rsidR="7B775C1B" w:rsidRDefault="7B775C1B" w:rsidP="00B9410D">
          <w:pPr>
            <w:pStyle w:val="Header"/>
            <w:ind w:right="-115"/>
            <w:jc w:val="right"/>
          </w:pPr>
        </w:p>
      </w:tc>
    </w:tr>
  </w:tbl>
  <w:p w14:paraId="69617451" w14:textId="5E6F14C7" w:rsidR="7B775C1B" w:rsidRDefault="7B775C1B" w:rsidP="00B9410D">
    <w:pPr>
      <w:pStyle w:val="Header"/>
    </w:pPr>
  </w:p>
</w:hdr>
</file>

<file path=word/intelligence2.xml><?xml version="1.0" encoding="utf-8"?>
<int2:intelligence xmlns:int2="http://schemas.microsoft.com/office/intelligence/2020/intelligence" xmlns:oel="http://schemas.microsoft.com/office/2019/extlst">
  <int2:observations>
    <int2:textHash int2:hashCode="o+Yw2Yv9JWTQJh" int2:id="CWdWifyh">
      <int2:state int2:value="Rejected" int2:type="AugLoop_Text_Critique"/>
    </int2:textHash>
    <int2:textHash int2:hashCode="iASXej1eW7y3Kv" int2:id="MrQKmxBm">
      <int2:state int2:value="Rejected" int2:type="AugLoop_Text_Critique"/>
    </int2:textHash>
    <int2:textHash int2:hashCode="hmmYXmSBDglUPN" int2:id="ZMm81mwr">
      <int2:state int2:value="Rejected" int2:type="LegacyProofing"/>
    </int2:textHash>
    <int2:textHash int2:hashCode="fgA7Lrwc20WYB6" int2:id="ch5U9rIr">
      <int2:state int2:value="Rejected" int2:type="AugLoop_Text_Critique"/>
    </int2:textHash>
    <int2:textHash int2:hashCode="4iRNw/kwHO2noN" int2:id="goY7LSXa">
      <int2:state int2:value="Rejected" int2:type="LegacyProofing"/>
    </int2:textHash>
    <int2:textHash int2:hashCode="zcybIxxgKAt78/" int2:id="nF3JFpbm">
      <int2:state int2:value="Rejected" int2:type="AugLoop_Text_Critique"/>
    </int2:textHash>
    <int2:textHash int2:hashCode="WQbLjJdufbGcTo" int2:id="rsrzwNYc">
      <int2:state int2:value="Rejected" int2:type="AugLoop_Text_Critique"/>
    </int2:textHash>
    <int2:textHash int2:hashCode="Kt47PAQxZieE1O" int2:id="tTEyNOK3">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AB9"/>
    <w:multiLevelType w:val="hybridMultilevel"/>
    <w:tmpl w:val="92B4995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A79E5"/>
    <w:multiLevelType w:val="hybridMultilevel"/>
    <w:tmpl w:val="4DE6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754A7"/>
    <w:multiLevelType w:val="hybridMultilevel"/>
    <w:tmpl w:val="AB1A75B4"/>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3" w15:restartNumberingAfterBreak="0">
    <w:nsid w:val="0AC30503"/>
    <w:multiLevelType w:val="hybridMultilevel"/>
    <w:tmpl w:val="86667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894993"/>
    <w:multiLevelType w:val="hybridMultilevel"/>
    <w:tmpl w:val="7ED2D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266BF"/>
    <w:multiLevelType w:val="hybridMultilevel"/>
    <w:tmpl w:val="33DE56C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6" w15:restartNumberingAfterBreak="0">
    <w:nsid w:val="12FB5832"/>
    <w:multiLevelType w:val="hybridMultilevel"/>
    <w:tmpl w:val="9A006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97B36"/>
    <w:multiLevelType w:val="hybridMultilevel"/>
    <w:tmpl w:val="2DA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D0EF1"/>
    <w:multiLevelType w:val="hybridMultilevel"/>
    <w:tmpl w:val="5A5E4248"/>
    <w:lvl w:ilvl="0" w:tplc="1F64BD2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BB3330"/>
    <w:multiLevelType w:val="hybridMultilevel"/>
    <w:tmpl w:val="E290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A6E40"/>
    <w:multiLevelType w:val="hybridMultilevel"/>
    <w:tmpl w:val="394EB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03B4F"/>
    <w:multiLevelType w:val="hybridMultilevel"/>
    <w:tmpl w:val="FC0E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D154D"/>
    <w:multiLevelType w:val="hybridMultilevel"/>
    <w:tmpl w:val="49522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AD6405"/>
    <w:multiLevelType w:val="hybridMultilevel"/>
    <w:tmpl w:val="9BD0133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4B73EB8"/>
    <w:multiLevelType w:val="multilevel"/>
    <w:tmpl w:val="1FF0AAD8"/>
    <w:lvl w:ilvl="0">
      <w:start w:val="130"/>
      <w:numFmt w:val="decimal"/>
      <w:lvlText w:val="%1"/>
      <w:lvlJc w:val="left"/>
      <w:pPr>
        <w:ind w:left="590" w:hanging="590"/>
      </w:pPr>
      <w:rPr>
        <w:rFonts w:hint="default"/>
      </w:rPr>
    </w:lvl>
    <w:lvl w:ilvl="1">
      <w:start w:val="2"/>
      <w:numFmt w:val="decimal"/>
      <w:lvlText w:val="%1.%2"/>
      <w:lvlJc w:val="left"/>
      <w:pPr>
        <w:ind w:left="590" w:hanging="590"/>
      </w:pPr>
      <w:rPr>
        <w:rFonts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9E0A36"/>
    <w:multiLevelType w:val="hybridMultilevel"/>
    <w:tmpl w:val="709440E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6" w15:restartNumberingAfterBreak="0">
    <w:nsid w:val="2E4A0A93"/>
    <w:multiLevelType w:val="multilevel"/>
    <w:tmpl w:val="AC3E3B42"/>
    <w:lvl w:ilvl="0">
      <w:start w:val="13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8561F8"/>
    <w:multiLevelType w:val="hybridMultilevel"/>
    <w:tmpl w:val="5A723B84"/>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8" w15:restartNumberingAfterBreak="0">
    <w:nsid w:val="31EA0D7D"/>
    <w:multiLevelType w:val="hybridMultilevel"/>
    <w:tmpl w:val="5A56ED88"/>
    <w:lvl w:ilvl="0" w:tplc="4236A7F6">
      <w:start w:val="1"/>
      <w:numFmt w:val="decimal"/>
      <w:lvlText w:val="%1."/>
      <w:lvlJc w:val="left"/>
      <w:pPr>
        <w:ind w:left="720" w:hanging="360"/>
      </w:pPr>
    </w:lvl>
    <w:lvl w:ilvl="1" w:tplc="3BEE896C">
      <w:start w:val="1"/>
      <w:numFmt w:val="lowerLetter"/>
      <w:lvlText w:val="%2."/>
      <w:lvlJc w:val="left"/>
      <w:pPr>
        <w:ind w:left="1440" w:hanging="360"/>
      </w:pPr>
    </w:lvl>
    <w:lvl w:ilvl="2" w:tplc="5E4E570A">
      <w:start w:val="1"/>
      <w:numFmt w:val="lowerRoman"/>
      <w:lvlText w:val="%3."/>
      <w:lvlJc w:val="right"/>
      <w:pPr>
        <w:ind w:left="2160" w:hanging="180"/>
      </w:pPr>
    </w:lvl>
    <w:lvl w:ilvl="3" w:tplc="763A244E">
      <w:start w:val="1"/>
      <w:numFmt w:val="decimal"/>
      <w:lvlText w:val="%4."/>
      <w:lvlJc w:val="left"/>
      <w:pPr>
        <w:ind w:left="2880" w:hanging="360"/>
      </w:pPr>
    </w:lvl>
    <w:lvl w:ilvl="4" w:tplc="4AB21A1A">
      <w:start w:val="1"/>
      <w:numFmt w:val="lowerLetter"/>
      <w:lvlText w:val="%5."/>
      <w:lvlJc w:val="left"/>
      <w:pPr>
        <w:ind w:left="3600" w:hanging="360"/>
      </w:pPr>
    </w:lvl>
    <w:lvl w:ilvl="5" w:tplc="D3FC124C">
      <w:start w:val="1"/>
      <w:numFmt w:val="lowerRoman"/>
      <w:lvlText w:val="%6."/>
      <w:lvlJc w:val="right"/>
      <w:pPr>
        <w:ind w:left="4320" w:hanging="180"/>
      </w:pPr>
    </w:lvl>
    <w:lvl w:ilvl="6" w:tplc="52503784">
      <w:start w:val="1"/>
      <w:numFmt w:val="decimal"/>
      <w:lvlText w:val="%7."/>
      <w:lvlJc w:val="left"/>
      <w:pPr>
        <w:ind w:left="5040" w:hanging="360"/>
      </w:pPr>
    </w:lvl>
    <w:lvl w:ilvl="7" w:tplc="28165E28">
      <w:start w:val="1"/>
      <w:numFmt w:val="lowerLetter"/>
      <w:lvlText w:val="%8."/>
      <w:lvlJc w:val="left"/>
      <w:pPr>
        <w:ind w:left="5760" w:hanging="360"/>
      </w:pPr>
    </w:lvl>
    <w:lvl w:ilvl="8" w:tplc="9C38A0CC">
      <w:start w:val="1"/>
      <w:numFmt w:val="lowerRoman"/>
      <w:lvlText w:val="%9."/>
      <w:lvlJc w:val="right"/>
      <w:pPr>
        <w:ind w:left="6480" w:hanging="180"/>
      </w:pPr>
    </w:lvl>
  </w:abstractNum>
  <w:abstractNum w:abstractNumId="19" w15:restartNumberingAfterBreak="0">
    <w:nsid w:val="345965AB"/>
    <w:multiLevelType w:val="hybridMultilevel"/>
    <w:tmpl w:val="52585BB6"/>
    <w:lvl w:ilvl="0" w:tplc="08090001">
      <w:start w:val="1"/>
      <w:numFmt w:val="bullet"/>
      <w:lvlText w:val=""/>
      <w:lvlJc w:val="left"/>
      <w:pPr>
        <w:ind w:left="1780" w:hanging="360"/>
      </w:pPr>
      <w:rPr>
        <w:rFonts w:ascii="Symbol" w:hAnsi="Symbo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0" w15:restartNumberingAfterBreak="0">
    <w:nsid w:val="34611FD7"/>
    <w:multiLevelType w:val="hybridMultilevel"/>
    <w:tmpl w:val="7D6C259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777127D"/>
    <w:multiLevelType w:val="hybridMultilevel"/>
    <w:tmpl w:val="7E3C4A1E"/>
    <w:lvl w:ilvl="0" w:tplc="08090001">
      <w:start w:val="1"/>
      <w:numFmt w:val="bullet"/>
      <w:lvlText w:val=""/>
      <w:lvlJc w:val="left"/>
      <w:pPr>
        <w:ind w:left="731" w:hanging="360"/>
      </w:pPr>
      <w:rPr>
        <w:rFonts w:ascii="Symbol" w:hAnsi="Symbol" w:hint="default"/>
      </w:rPr>
    </w:lvl>
    <w:lvl w:ilvl="1" w:tplc="08090001">
      <w:start w:val="1"/>
      <w:numFmt w:val="bullet"/>
      <w:lvlText w:val=""/>
      <w:lvlJc w:val="left"/>
      <w:pPr>
        <w:ind w:left="1451" w:hanging="360"/>
      </w:pPr>
      <w:rPr>
        <w:rFonts w:ascii="Symbol" w:hAnsi="Symbol"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2" w15:restartNumberingAfterBreak="0">
    <w:nsid w:val="37F446BD"/>
    <w:multiLevelType w:val="hybridMultilevel"/>
    <w:tmpl w:val="94FC2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D220DD3"/>
    <w:multiLevelType w:val="hybridMultilevel"/>
    <w:tmpl w:val="211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27840"/>
    <w:multiLevelType w:val="hybridMultilevel"/>
    <w:tmpl w:val="EB801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5DD6294"/>
    <w:multiLevelType w:val="hybridMultilevel"/>
    <w:tmpl w:val="8E5606C8"/>
    <w:lvl w:ilvl="0" w:tplc="F9CCB9A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609064A"/>
    <w:multiLevelType w:val="hybridMultilevel"/>
    <w:tmpl w:val="0B840C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E4744A9"/>
    <w:multiLevelType w:val="hybridMultilevel"/>
    <w:tmpl w:val="46AE04FE"/>
    <w:lvl w:ilvl="0" w:tplc="66B6CF9C">
      <w:start w:val="1"/>
      <w:numFmt w:val="decimal"/>
      <w:lvlText w:val="%1."/>
      <w:lvlJc w:val="left"/>
      <w:pPr>
        <w:ind w:left="2128" w:hanging="71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8" w15:restartNumberingAfterBreak="0">
    <w:nsid w:val="50884132"/>
    <w:multiLevelType w:val="multilevel"/>
    <w:tmpl w:val="667C1326"/>
    <w:lvl w:ilvl="0">
      <w:start w:val="9"/>
      <w:numFmt w:val="decimal"/>
      <w:pStyle w:val="Heading1"/>
      <w:lvlText w:val="%1"/>
      <w:lvlJc w:val="left"/>
      <w:pPr>
        <w:tabs>
          <w:tab w:val="num" w:pos="432"/>
        </w:tabs>
        <w:ind w:left="432" w:hanging="432"/>
      </w:pPr>
      <w:rPr>
        <w:rFonts w:ascii="Arial" w:hAnsi="Arial" w:hint="default"/>
        <w:b w:val="0"/>
        <w:i w:val="0"/>
        <w:color w:val="000000"/>
        <w:sz w:val="24"/>
        <w:szCs w:val="24"/>
      </w:rPr>
    </w:lvl>
    <w:lvl w:ilvl="1">
      <w:start w:val="1"/>
      <w:numFmt w:val="decimal"/>
      <w:pStyle w:val="Heading2"/>
      <w:lvlText w:val="%1.%2"/>
      <w:lvlJc w:val="left"/>
      <w:pPr>
        <w:tabs>
          <w:tab w:val="num" w:pos="576"/>
        </w:tabs>
        <w:ind w:left="576" w:hanging="576"/>
      </w:pPr>
      <w:rPr>
        <w:rFonts w:ascii="Arial" w:hAnsi="Arial" w:hint="default"/>
        <w:b w:val="0"/>
        <w:i w:val="0"/>
        <w:color w:val="000000"/>
        <w:sz w:val="24"/>
        <w:szCs w:val="24"/>
      </w:rPr>
    </w:lvl>
    <w:lvl w:ilvl="2">
      <w:start w:val="1"/>
      <w:numFmt w:val="decimal"/>
      <w:pStyle w:val="Heading3"/>
      <w:lvlText w:val="%1.%2.%3"/>
      <w:lvlJc w:val="left"/>
      <w:pPr>
        <w:tabs>
          <w:tab w:val="num" w:pos="720"/>
        </w:tabs>
        <w:ind w:left="720" w:hanging="720"/>
      </w:pPr>
      <w:rPr>
        <w:rFonts w:hint="default"/>
        <w:color w:val="000000"/>
      </w:rPr>
    </w:lvl>
    <w:lvl w:ilvl="3">
      <w:start w:val="1"/>
      <w:numFmt w:val="decimal"/>
      <w:pStyle w:val="Heading4"/>
      <w:lvlText w:val="%1.%2.%3.%4"/>
      <w:lvlJc w:val="left"/>
      <w:pPr>
        <w:tabs>
          <w:tab w:val="num" w:pos="864"/>
        </w:tabs>
        <w:ind w:left="864" w:hanging="864"/>
      </w:pPr>
      <w:rPr>
        <w:rFonts w:hint="default"/>
        <w:color w:val="000000"/>
      </w:rPr>
    </w:lvl>
    <w:lvl w:ilvl="4">
      <w:start w:val="1"/>
      <w:numFmt w:val="decimal"/>
      <w:pStyle w:val="Heading5"/>
      <w:lvlText w:val="%1.%2.%3.%4.%5"/>
      <w:lvlJc w:val="left"/>
      <w:pPr>
        <w:tabs>
          <w:tab w:val="num" w:pos="1008"/>
        </w:tabs>
        <w:ind w:left="1008" w:hanging="1008"/>
      </w:pPr>
      <w:rPr>
        <w:rFonts w:hint="default"/>
        <w:color w:val="000000"/>
      </w:rPr>
    </w:lvl>
    <w:lvl w:ilvl="5">
      <w:start w:val="1"/>
      <w:numFmt w:val="decimal"/>
      <w:pStyle w:val="Heading6"/>
      <w:lvlText w:val="%1.%2.%3.%4.%5.%6"/>
      <w:lvlJc w:val="left"/>
      <w:pPr>
        <w:tabs>
          <w:tab w:val="num" w:pos="1152"/>
        </w:tabs>
        <w:ind w:left="1152" w:hanging="1152"/>
      </w:pPr>
      <w:rPr>
        <w:rFonts w:hint="default"/>
        <w:color w:val="000000"/>
      </w:rPr>
    </w:lvl>
    <w:lvl w:ilvl="6">
      <w:start w:val="1"/>
      <w:numFmt w:val="decimal"/>
      <w:pStyle w:val="Heading7"/>
      <w:lvlText w:val="%1.%2.%3.%4.%5.%6.%7"/>
      <w:lvlJc w:val="left"/>
      <w:pPr>
        <w:tabs>
          <w:tab w:val="num" w:pos="1296"/>
        </w:tabs>
        <w:ind w:left="1296" w:hanging="1296"/>
      </w:pPr>
      <w:rPr>
        <w:rFonts w:hint="default"/>
        <w:color w:val="000000"/>
      </w:rPr>
    </w:lvl>
    <w:lvl w:ilvl="7">
      <w:start w:val="1"/>
      <w:numFmt w:val="decimal"/>
      <w:pStyle w:val="Heading8"/>
      <w:lvlText w:val="%1.%2.%3.%4.%5.%6.%7.%8"/>
      <w:lvlJc w:val="left"/>
      <w:pPr>
        <w:tabs>
          <w:tab w:val="num" w:pos="1440"/>
        </w:tabs>
        <w:ind w:left="1440" w:hanging="1440"/>
      </w:pPr>
      <w:rPr>
        <w:rFonts w:hint="default"/>
        <w:color w:val="000000"/>
      </w:rPr>
    </w:lvl>
    <w:lvl w:ilvl="8">
      <w:start w:val="1"/>
      <w:numFmt w:val="decimal"/>
      <w:pStyle w:val="Heading9"/>
      <w:lvlText w:val="%1.%2.%3.%4.%5.%6.%7.%8.%9"/>
      <w:lvlJc w:val="left"/>
      <w:pPr>
        <w:tabs>
          <w:tab w:val="num" w:pos="1584"/>
        </w:tabs>
        <w:ind w:left="1584" w:hanging="1584"/>
      </w:pPr>
      <w:rPr>
        <w:rFonts w:hint="default"/>
        <w:color w:val="000000"/>
      </w:rPr>
    </w:lvl>
  </w:abstractNum>
  <w:abstractNum w:abstractNumId="29" w15:restartNumberingAfterBreak="0">
    <w:nsid w:val="5493634B"/>
    <w:multiLevelType w:val="hybridMultilevel"/>
    <w:tmpl w:val="450E8A80"/>
    <w:lvl w:ilvl="0" w:tplc="DA848A4E">
      <w:start w:val="1"/>
      <w:numFmt w:val="decimal"/>
      <w:lvlText w:val="%1."/>
      <w:lvlJc w:val="left"/>
      <w:pPr>
        <w:ind w:left="1210" w:hanging="85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B23C6A"/>
    <w:multiLevelType w:val="multilevel"/>
    <w:tmpl w:val="DAE28A2C"/>
    <w:lvl w:ilvl="0">
      <w:start w:val="130"/>
      <w:numFmt w:val="decimal"/>
      <w:lvlText w:val="%1"/>
      <w:lvlJc w:val="left"/>
      <w:pPr>
        <w:ind w:left="590" w:hanging="590"/>
      </w:pPr>
      <w:rPr>
        <w:rFonts w:hint="default"/>
      </w:rPr>
    </w:lvl>
    <w:lvl w:ilvl="1">
      <w:start w:val="2"/>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2E2FDE"/>
    <w:multiLevelType w:val="hybridMultilevel"/>
    <w:tmpl w:val="4C3CF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3460E1"/>
    <w:multiLevelType w:val="hybridMultilevel"/>
    <w:tmpl w:val="BC48CA36"/>
    <w:lvl w:ilvl="0" w:tplc="F356DF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E0A61"/>
    <w:multiLevelType w:val="hybridMultilevel"/>
    <w:tmpl w:val="3A789376"/>
    <w:lvl w:ilvl="0" w:tplc="08090005">
      <w:start w:val="1"/>
      <w:numFmt w:val="bullet"/>
      <w:lvlText w:val=""/>
      <w:lvlJc w:val="left"/>
      <w:pPr>
        <w:ind w:left="928"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F74DF5"/>
    <w:multiLevelType w:val="hybridMultilevel"/>
    <w:tmpl w:val="07103278"/>
    <w:lvl w:ilvl="0" w:tplc="1F64BD2C">
      <w:start w:val="1"/>
      <w:numFmt w:val="decimal"/>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6F0D7B"/>
    <w:multiLevelType w:val="hybridMultilevel"/>
    <w:tmpl w:val="D60AC72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6" w15:restartNumberingAfterBreak="0">
    <w:nsid w:val="7D8F3674"/>
    <w:multiLevelType w:val="hybridMultilevel"/>
    <w:tmpl w:val="6CC6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B549D2"/>
    <w:multiLevelType w:val="hybridMultilevel"/>
    <w:tmpl w:val="9104B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9D2198"/>
    <w:multiLevelType w:val="hybridMultilevel"/>
    <w:tmpl w:val="D7E4E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378509587">
    <w:abstractNumId w:val="18"/>
  </w:num>
  <w:num w:numId="2" w16cid:durableId="1654990031">
    <w:abstractNumId w:val="28"/>
  </w:num>
  <w:num w:numId="3" w16cid:durableId="1283145706">
    <w:abstractNumId w:val="12"/>
  </w:num>
  <w:num w:numId="4" w16cid:durableId="2105030259">
    <w:abstractNumId w:val="28"/>
  </w:num>
  <w:num w:numId="5" w16cid:durableId="1274289871">
    <w:abstractNumId w:val="28"/>
  </w:num>
  <w:num w:numId="6" w16cid:durableId="1312254281">
    <w:abstractNumId w:val="28"/>
  </w:num>
  <w:num w:numId="7" w16cid:durableId="1723358192">
    <w:abstractNumId w:val="28"/>
  </w:num>
  <w:num w:numId="8" w16cid:durableId="1933582768">
    <w:abstractNumId w:val="28"/>
  </w:num>
  <w:num w:numId="9" w16cid:durableId="2093306632">
    <w:abstractNumId w:val="25"/>
  </w:num>
  <w:num w:numId="10" w16cid:durableId="179927737">
    <w:abstractNumId w:val="6"/>
  </w:num>
  <w:num w:numId="11" w16cid:durableId="243951506">
    <w:abstractNumId w:val="4"/>
  </w:num>
  <w:num w:numId="12" w16cid:durableId="1594360366">
    <w:abstractNumId w:val="10"/>
  </w:num>
  <w:num w:numId="13" w16cid:durableId="30883448">
    <w:abstractNumId w:val="33"/>
  </w:num>
  <w:num w:numId="14" w16cid:durableId="1463572139">
    <w:abstractNumId w:val="13"/>
  </w:num>
  <w:num w:numId="15" w16cid:durableId="1035739651">
    <w:abstractNumId w:val="0"/>
  </w:num>
  <w:num w:numId="16" w16cid:durableId="1479423451">
    <w:abstractNumId w:val="8"/>
  </w:num>
  <w:num w:numId="17" w16cid:durableId="1867400064">
    <w:abstractNumId w:val="34"/>
  </w:num>
  <w:num w:numId="18" w16cid:durableId="1500272216">
    <w:abstractNumId w:val="23"/>
  </w:num>
  <w:num w:numId="19" w16cid:durableId="1889801050">
    <w:abstractNumId w:val="32"/>
  </w:num>
  <w:num w:numId="20" w16cid:durableId="73624255">
    <w:abstractNumId w:val="21"/>
  </w:num>
  <w:num w:numId="21" w16cid:durableId="1930851243">
    <w:abstractNumId w:val="15"/>
  </w:num>
  <w:num w:numId="22" w16cid:durableId="1078552915">
    <w:abstractNumId w:val="22"/>
  </w:num>
  <w:num w:numId="23" w16cid:durableId="801727177">
    <w:abstractNumId w:val="9"/>
  </w:num>
  <w:num w:numId="24" w16cid:durableId="1130053161">
    <w:abstractNumId w:val="38"/>
  </w:num>
  <w:num w:numId="25" w16cid:durableId="2087847191">
    <w:abstractNumId w:val="26"/>
  </w:num>
  <w:num w:numId="26" w16cid:durableId="797651997">
    <w:abstractNumId w:val="7"/>
  </w:num>
  <w:num w:numId="27" w16cid:durableId="1297373039">
    <w:abstractNumId w:val="31"/>
  </w:num>
  <w:num w:numId="28" w16cid:durableId="1202093577">
    <w:abstractNumId w:val="1"/>
  </w:num>
  <w:num w:numId="29" w16cid:durableId="1673751650">
    <w:abstractNumId w:val="35"/>
  </w:num>
  <w:num w:numId="30" w16cid:durableId="125661560">
    <w:abstractNumId w:val="16"/>
  </w:num>
  <w:num w:numId="31" w16cid:durableId="1123769016">
    <w:abstractNumId w:val="37"/>
  </w:num>
  <w:num w:numId="32" w16cid:durableId="51392832">
    <w:abstractNumId w:val="2"/>
  </w:num>
  <w:num w:numId="33" w16cid:durableId="246111893">
    <w:abstractNumId w:val="17"/>
  </w:num>
  <w:num w:numId="34" w16cid:durableId="1518229140">
    <w:abstractNumId w:val="27"/>
  </w:num>
  <w:num w:numId="35" w16cid:durableId="1447232234">
    <w:abstractNumId w:val="3"/>
  </w:num>
  <w:num w:numId="36" w16cid:durableId="327177651">
    <w:abstractNumId w:val="30"/>
  </w:num>
  <w:num w:numId="37" w16cid:durableId="232399764">
    <w:abstractNumId w:val="14"/>
  </w:num>
  <w:num w:numId="38" w16cid:durableId="854729357">
    <w:abstractNumId w:val="20"/>
  </w:num>
  <w:num w:numId="39" w16cid:durableId="64962550">
    <w:abstractNumId w:val="36"/>
  </w:num>
  <w:num w:numId="40" w16cid:durableId="208885199">
    <w:abstractNumId w:val="11"/>
  </w:num>
  <w:num w:numId="41" w16cid:durableId="805047601">
    <w:abstractNumId w:val="19"/>
  </w:num>
  <w:num w:numId="42" w16cid:durableId="1346177160">
    <w:abstractNumId w:val="29"/>
  </w:num>
  <w:num w:numId="43" w16cid:durableId="590890135">
    <w:abstractNumId w:val="5"/>
  </w:num>
  <w:num w:numId="44" w16cid:durableId="46447204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75"/>
    <w:rsid w:val="00001179"/>
    <w:rsid w:val="00001852"/>
    <w:rsid w:val="00001F30"/>
    <w:rsid w:val="000021EF"/>
    <w:rsid w:val="00002324"/>
    <w:rsid w:val="000028C8"/>
    <w:rsid w:val="000032E8"/>
    <w:rsid w:val="000034F3"/>
    <w:rsid w:val="000035AD"/>
    <w:rsid w:val="00003842"/>
    <w:rsid w:val="00003E16"/>
    <w:rsid w:val="000040DB"/>
    <w:rsid w:val="00004491"/>
    <w:rsid w:val="000049FD"/>
    <w:rsid w:val="000056F9"/>
    <w:rsid w:val="00005A4A"/>
    <w:rsid w:val="00005E84"/>
    <w:rsid w:val="0000668B"/>
    <w:rsid w:val="0000672B"/>
    <w:rsid w:val="00006A32"/>
    <w:rsid w:val="00006C12"/>
    <w:rsid w:val="00006C92"/>
    <w:rsid w:val="000073C5"/>
    <w:rsid w:val="00007DAA"/>
    <w:rsid w:val="00010F04"/>
    <w:rsid w:val="0001119C"/>
    <w:rsid w:val="000116B6"/>
    <w:rsid w:val="00011DC9"/>
    <w:rsid w:val="000125DA"/>
    <w:rsid w:val="0001262A"/>
    <w:rsid w:val="00012F0B"/>
    <w:rsid w:val="00013652"/>
    <w:rsid w:val="00013F48"/>
    <w:rsid w:val="00014628"/>
    <w:rsid w:val="000149AB"/>
    <w:rsid w:val="00014A3F"/>
    <w:rsid w:val="00014BA8"/>
    <w:rsid w:val="00014FA8"/>
    <w:rsid w:val="0001540A"/>
    <w:rsid w:val="00015AC1"/>
    <w:rsid w:val="00015C7F"/>
    <w:rsid w:val="00015F8B"/>
    <w:rsid w:val="0001659B"/>
    <w:rsid w:val="0001682E"/>
    <w:rsid w:val="00016A0C"/>
    <w:rsid w:val="00017236"/>
    <w:rsid w:val="00017483"/>
    <w:rsid w:val="00020106"/>
    <w:rsid w:val="0002065B"/>
    <w:rsid w:val="0002073F"/>
    <w:rsid w:val="0002106B"/>
    <w:rsid w:val="00021783"/>
    <w:rsid w:val="00021D96"/>
    <w:rsid w:val="00021FB3"/>
    <w:rsid w:val="0002265C"/>
    <w:rsid w:val="00022DB3"/>
    <w:rsid w:val="00022E1E"/>
    <w:rsid w:val="000232EC"/>
    <w:rsid w:val="00023642"/>
    <w:rsid w:val="00023747"/>
    <w:rsid w:val="0002385E"/>
    <w:rsid w:val="0002398C"/>
    <w:rsid w:val="0002422F"/>
    <w:rsid w:val="0002462E"/>
    <w:rsid w:val="00024F70"/>
    <w:rsid w:val="00024FA8"/>
    <w:rsid w:val="00025165"/>
    <w:rsid w:val="0002524D"/>
    <w:rsid w:val="000254D7"/>
    <w:rsid w:val="0002555F"/>
    <w:rsid w:val="00025D33"/>
    <w:rsid w:val="00025F28"/>
    <w:rsid w:val="0002673D"/>
    <w:rsid w:val="0002732F"/>
    <w:rsid w:val="0002797B"/>
    <w:rsid w:val="00027C80"/>
    <w:rsid w:val="00027F8D"/>
    <w:rsid w:val="000305EC"/>
    <w:rsid w:val="00031610"/>
    <w:rsid w:val="00031AC4"/>
    <w:rsid w:val="00031CE9"/>
    <w:rsid w:val="00032580"/>
    <w:rsid w:val="00032917"/>
    <w:rsid w:val="00032A57"/>
    <w:rsid w:val="00032D45"/>
    <w:rsid w:val="00032F4D"/>
    <w:rsid w:val="00032FBC"/>
    <w:rsid w:val="000330E7"/>
    <w:rsid w:val="0003325E"/>
    <w:rsid w:val="000334A9"/>
    <w:rsid w:val="00033774"/>
    <w:rsid w:val="000342E7"/>
    <w:rsid w:val="000342F5"/>
    <w:rsid w:val="00034A79"/>
    <w:rsid w:val="00034D9E"/>
    <w:rsid w:val="000353CD"/>
    <w:rsid w:val="00035995"/>
    <w:rsid w:val="000359AF"/>
    <w:rsid w:val="00036022"/>
    <w:rsid w:val="00036250"/>
    <w:rsid w:val="00036875"/>
    <w:rsid w:val="0003697B"/>
    <w:rsid w:val="000372FE"/>
    <w:rsid w:val="0003768C"/>
    <w:rsid w:val="00037AE5"/>
    <w:rsid w:val="00037B92"/>
    <w:rsid w:val="000402F7"/>
    <w:rsid w:val="000407E7"/>
    <w:rsid w:val="000408A3"/>
    <w:rsid w:val="00040927"/>
    <w:rsid w:val="00040E31"/>
    <w:rsid w:val="0004132F"/>
    <w:rsid w:val="00041551"/>
    <w:rsid w:val="00041604"/>
    <w:rsid w:val="0004184A"/>
    <w:rsid w:val="00041EE8"/>
    <w:rsid w:val="00041F52"/>
    <w:rsid w:val="00042AB2"/>
    <w:rsid w:val="00042CAC"/>
    <w:rsid w:val="00042E90"/>
    <w:rsid w:val="00043BB3"/>
    <w:rsid w:val="00043ECA"/>
    <w:rsid w:val="000446A3"/>
    <w:rsid w:val="000448BF"/>
    <w:rsid w:val="00044991"/>
    <w:rsid w:val="00044D24"/>
    <w:rsid w:val="000452D8"/>
    <w:rsid w:val="00045317"/>
    <w:rsid w:val="00045696"/>
    <w:rsid w:val="00045872"/>
    <w:rsid w:val="00045B00"/>
    <w:rsid w:val="000467C0"/>
    <w:rsid w:val="00046883"/>
    <w:rsid w:val="00046EFE"/>
    <w:rsid w:val="00046FAF"/>
    <w:rsid w:val="000474A4"/>
    <w:rsid w:val="000476F8"/>
    <w:rsid w:val="00047C0B"/>
    <w:rsid w:val="00050128"/>
    <w:rsid w:val="0005024E"/>
    <w:rsid w:val="0005038B"/>
    <w:rsid w:val="00050AF9"/>
    <w:rsid w:val="00051402"/>
    <w:rsid w:val="00051625"/>
    <w:rsid w:val="00051B8D"/>
    <w:rsid w:val="00051CE6"/>
    <w:rsid w:val="00051F0A"/>
    <w:rsid w:val="00052427"/>
    <w:rsid w:val="0005267E"/>
    <w:rsid w:val="0005293F"/>
    <w:rsid w:val="0005295B"/>
    <w:rsid w:val="00052A86"/>
    <w:rsid w:val="0005317C"/>
    <w:rsid w:val="0005342D"/>
    <w:rsid w:val="00053B0F"/>
    <w:rsid w:val="00053BCA"/>
    <w:rsid w:val="00053C13"/>
    <w:rsid w:val="00053DA3"/>
    <w:rsid w:val="0005406C"/>
    <w:rsid w:val="000541A4"/>
    <w:rsid w:val="00054D33"/>
    <w:rsid w:val="00055562"/>
    <w:rsid w:val="000556BE"/>
    <w:rsid w:val="00056208"/>
    <w:rsid w:val="00056789"/>
    <w:rsid w:val="000567B0"/>
    <w:rsid w:val="00056B7D"/>
    <w:rsid w:val="00056DC7"/>
    <w:rsid w:val="000570F2"/>
    <w:rsid w:val="0005766F"/>
    <w:rsid w:val="00057C17"/>
    <w:rsid w:val="00057C31"/>
    <w:rsid w:val="0006011F"/>
    <w:rsid w:val="00060358"/>
    <w:rsid w:val="000603A3"/>
    <w:rsid w:val="000603AE"/>
    <w:rsid w:val="00061A87"/>
    <w:rsid w:val="00061F27"/>
    <w:rsid w:val="0006222C"/>
    <w:rsid w:val="000622F2"/>
    <w:rsid w:val="0006273F"/>
    <w:rsid w:val="00062AD4"/>
    <w:rsid w:val="00062B0B"/>
    <w:rsid w:val="00062F3D"/>
    <w:rsid w:val="00063662"/>
    <w:rsid w:val="00063B90"/>
    <w:rsid w:val="00063C24"/>
    <w:rsid w:val="00063C79"/>
    <w:rsid w:val="00063DE9"/>
    <w:rsid w:val="00064230"/>
    <w:rsid w:val="000643CD"/>
    <w:rsid w:val="00064717"/>
    <w:rsid w:val="00064723"/>
    <w:rsid w:val="00064791"/>
    <w:rsid w:val="00064AA9"/>
    <w:rsid w:val="00064BCA"/>
    <w:rsid w:val="00064CE8"/>
    <w:rsid w:val="00064D0B"/>
    <w:rsid w:val="000654A0"/>
    <w:rsid w:val="000655F6"/>
    <w:rsid w:val="00065A92"/>
    <w:rsid w:val="00065AE8"/>
    <w:rsid w:val="00066747"/>
    <w:rsid w:val="00066BBD"/>
    <w:rsid w:val="00066FF5"/>
    <w:rsid w:val="00067181"/>
    <w:rsid w:val="00067190"/>
    <w:rsid w:val="000677AC"/>
    <w:rsid w:val="00067F0A"/>
    <w:rsid w:val="00067F59"/>
    <w:rsid w:val="00070495"/>
    <w:rsid w:val="0007077B"/>
    <w:rsid w:val="00070A71"/>
    <w:rsid w:val="00070FE4"/>
    <w:rsid w:val="0007187C"/>
    <w:rsid w:val="000720D8"/>
    <w:rsid w:val="00072348"/>
    <w:rsid w:val="000724A8"/>
    <w:rsid w:val="00072966"/>
    <w:rsid w:val="0007298B"/>
    <w:rsid w:val="00072CDC"/>
    <w:rsid w:val="0007345B"/>
    <w:rsid w:val="00074160"/>
    <w:rsid w:val="0007421F"/>
    <w:rsid w:val="00074377"/>
    <w:rsid w:val="000743EC"/>
    <w:rsid w:val="000749E9"/>
    <w:rsid w:val="00074F26"/>
    <w:rsid w:val="00074F3A"/>
    <w:rsid w:val="00075083"/>
    <w:rsid w:val="000755A2"/>
    <w:rsid w:val="00075818"/>
    <w:rsid w:val="000763DE"/>
    <w:rsid w:val="000769CC"/>
    <w:rsid w:val="00076A5A"/>
    <w:rsid w:val="00076BBC"/>
    <w:rsid w:val="00076E1A"/>
    <w:rsid w:val="00076FEF"/>
    <w:rsid w:val="000775ED"/>
    <w:rsid w:val="000777D3"/>
    <w:rsid w:val="00077A8D"/>
    <w:rsid w:val="00077B0F"/>
    <w:rsid w:val="000806FB"/>
    <w:rsid w:val="00080C35"/>
    <w:rsid w:val="00081684"/>
    <w:rsid w:val="00081D51"/>
    <w:rsid w:val="000821E3"/>
    <w:rsid w:val="00082998"/>
    <w:rsid w:val="00082D64"/>
    <w:rsid w:val="00082E76"/>
    <w:rsid w:val="00084538"/>
    <w:rsid w:val="00084717"/>
    <w:rsid w:val="00084BE8"/>
    <w:rsid w:val="000852E0"/>
    <w:rsid w:val="0008559A"/>
    <w:rsid w:val="0008581C"/>
    <w:rsid w:val="00085D5D"/>
    <w:rsid w:val="000867B2"/>
    <w:rsid w:val="0008699B"/>
    <w:rsid w:val="00087149"/>
    <w:rsid w:val="0008776B"/>
    <w:rsid w:val="00087CAD"/>
    <w:rsid w:val="00090028"/>
    <w:rsid w:val="000905A1"/>
    <w:rsid w:val="0009069C"/>
    <w:rsid w:val="00091119"/>
    <w:rsid w:val="000917DB"/>
    <w:rsid w:val="00091ABA"/>
    <w:rsid w:val="00091DA9"/>
    <w:rsid w:val="00091E42"/>
    <w:rsid w:val="00092505"/>
    <w:rsid w:val="000927C3"/>
    <w:rsid w:val="00092D50"/>
    <w:rsid w:val="00092ED7"/>
    <w:rsid w:val="000938B5"/>
    <w:rsid w:val="0009394C"/>
    <w:rsid w:val="00093983"/>
    <w:rsid w:val="00093A86"/>
    <w:rsid w:val="00093A90"/>
    <w:rsid w:val="00093B25"/>
    <w:rsid w:val="00093DD3"/>
    <w:rsid w:val="00093E48"/>
    <w:rsid w:val="00093FEE"/>
    <w:rsid w:val="0009403C"/>
    <w:rsid w:val="0009421F"/>
    <w:rsid w:val="0009443E"/>
    <w:rsid w:val="00094E85"/>
    <w:rsid w:val="000950C4"/>
    <w:rsid w:val="00095552"/>
    <w:rsid w:val="00095781"/>
    <w:rsid w:val="00096573"/>
    <w:rsid w:val="000968A4"/>
    <w:rsid w:val="00096EC9"/>
    <w:rsid w:val="000972BC"/>
    <w:rsid w:val="0009735D"/>
    <w:rsid w:val="00097736"/>
    <w:rsid w:val="00097A67"/>
    <w:rsid w:val="00097E82"/>
    <w:rsid w:val="00097EDD"/>
    <w:rsid w:val="00097EFC"/>
    <w:rsid w:val="00097FE3"/>
    <w:rsid w:val="000A0123"/>
    <w:rsid w:val="000A033C"/>
    <w:rsid w:val="000A04CA"/>
    <w:rsid w:val="000A0610"/>
    <w:rsid w:val="000A0B4F"/>
    <w:rsid w:val="000A0B8D"/>
    <w:rsid w:val="000A1401"/>
    <w:rsid w:val="000A163D"/>
    <w:rsid w:val="000A185D"/>
    <w:rsid w:val="000A1B4A"/>
    <w:rsid w:val="000A21E5"/>
    <w:rsid w:val="000A2852"/>
    <w:rsid w:val="000A29B0"/>
    <w:rsid w:val="000A35BE"/>
    <w:rsid w:val="000A3608"/>
    <w:rsid w:val="000A394F"/>
    <w:rsid w:val="000A3D2E"/>
    <w:rsid w:val="000A4240"/>
    <w:rsid w:val="000A47B0"/>
    <w:rsid w:val="000A5A0C"/>
    <w:rsid w:val="000A5AA5"/>
    <w:rsid w:val="000A5AAB"/>
    <w:rsid w:val="000A5E5A"/>
    <w:rsid w:val="000A5F29"/>
    <w:rsid w:val="000A710F"/>
    <w:rsid w:val="000A7276"/>
    <w:rsid w:val="000A7308"/>
    <w:rsid w:val="000A742E"/>
    <w:rsid w:val="000A79D2"/>
    <w:rsid w:val="000A79DE"/>
    <w:rsid w:val="000A7C06"/>
    <w:rsid w:val="000B0425"/>
    <w:rsid w:val="000B06F5"/>
    <w:rsid w:val="000B10AC"/>
    <w:rsid w:val="000B1BCE"/>
    <w:rsid w:val="000B1EEF"/>
    <w:rsid w:val="000B2180"/>
    <w:rsid w:val="000B2895"/>
    <w:rsid w:val="000B2A3A"/>
    <w:rsid w:val="000B2E5A"/>
    <w:rsid w:val="000B3AF7"/>
    <w:rsid w:val="000B3C6A"/>
    <w:rsid w:val="000B42E8"/>
    <w:rsid w:val="000B5340"/>
    <w:rsid w:val="000B57EB"/>
    <w:rsid w:val="000B5980"/>
    <w:rsid w:val="000B6240"/>
    <w:rsid w:val="000B686B"/>
    <w:rsid w:val="000B6DA0"/>
    <w:rsid w:val="000B7586"/>
    <w:rsid w:val="000B7882"/>
    <w:rsid w:val="000B7C20"/>
    <w:rsid w:val="000B7EBD"/>
    <w:rsid w:val="000B7F6A"/>
    <w:rsid w:val="000C0224"/>
    <w:rsid w:val="000C038B"/>
    <w:rsid w:val="000C0A8A"/>
    <w:rsid w:val="000C0BA4"/>
    <w:rsid w:val="000C13D6"/>
    <w:rsid w:val="000C1CC9"/>
    <w:rsid w:val="000C1FDF"/>
    <w:rsid w:val="000C2028"/>
    <w:rsid w:val="000C22EC"/>
    <w:rsid w:val="000C2954"/>
    <w:rsid w:val="000C2A77"/>
    <w:rsid w:val="000C2C1E"/>
    <w:rsid w:val="000C358C"/>
    <w:rsid w:val="000C3C7A"/>
    <w:rsid w:val="000C4270"/>
    <w:rsid w:val="000C481D"/>
    <w:rsid w:val="000C4BF2"/>
    <w:rsid w:val="000C4C11"/>
    <w:rsid w:val="000C4D3F"/>
    <w:rsid w:val="000C4F1B"/>
    <w:rsid w:val="000C55D7"/>
    <w:rsid w:val="000C58A7"/>
    <w:rsid w:val="000C6236"/>
    <w:rsid w:val="000C63D0"/>
    <w:rsid w:val="000C6C9D"/>
    <w:rsid w:val="000C6F1B"/>
    <w:rsid w:val="000C70C1"/>
    <w:rsid w:val="000C7455"/>
    <w:rsid w:val="000C7606"/>
    <w:rsid w:val="000C7739"/>
    <w:rsid w:val="000C796A"/>
    <w:rsid w:val="000D0101"/>
    <w:rsid w:val="000D0439"/>
    <w:rsid w:val="000D0585"/>
    <w:rsid w:val="000D096A"/>
    <w:rsid w:val="000D0A7C"/>
    <w:rsid w:val="000D0FF1"/>
    <w:rsid w:val="000D11D2"/>
    <w:rsid w:val="000D12B7"/>
    <w:rsid w:val="000D166D"/>
    <w:rsid w:val="000D1B94"/>
    <w:rsid w:val="000D1EB6"/>
    <w:rsid w:val="000D231E"/>
    <w:rsid w:val="000D268F"/>
    <w:rsid w:val="000D27E8"/>
    <w:rsid w:val="000D2D97"/>
    <w:rsid w:val="000D2FBE"/>
    <w:rsid w:val="000D3F1C"/>
    <w:rsid w:val="000D48E4"/>
    <w:rsid w:val="000D4B99"/>
    <w:rsid w:val="000D5A7D"/>
    <w:rsid w:val="000D5BEF"/>
    <w:rsid w:val="000D5C50"/>
    <w:rsid w:val="000D5F02"/>
    <w:rsid w:val="000D6006"/>
    <w:rsid w:val="000D60F1"/>
    <w:rsid w:val="000D6167"/>
    <w:rsid w:val="000D6699"/>
    <w:rsid w:val="000D6F01"/>
    <w:rsid w:val="000D71B3"/>
    <w:rsid w:val="000D7317"/>
    <w:rsid w:val="000E013E"/>
    <w:rsid w:val="000E057A"/>
    <w:rsid w:val="000E0A29"/>
    <w:rsid w:val="000E0D25"/>
    <w:rsid w:val="000E0D41"/>
    <w:rsid w:val="000E0E2C"/>
    <w:rsid w:val="000E121A"/>
    <w:rsid w:val="000E1265"/>
    <w:rsid w:val="000E224D"/>
    <w:rsid w:val="000E22E6"/>
    <w:rsid w:val="000E2A8E"/>
    <w:rsid w:val="000E2DCC"/>
    <w:rsid w:val="000E346B"/>
    <w:rsid w:val="000E36F1"/>
    <w:rsid w:val="000E4D5E"/>
    <w:rsid w:val="000E4F8E"/>
    <w:rsid w:val="000E502C"/>
    <w:rsid w:val="000E534F"/>
    <w:rsid w:val="000E5520"/>
    <w:rsid w:val="000E56F6"/>
    <w:rsid w:val="000E5E87"/>
    <w:rsid w:val="000E6103"/>
    <w:rsid w:val="000E6551"/>
    <w:rsid w:val="000E6915"/>
    <w:rsid w:val="000E6ED8"/>
    <w:rsid w:val="000E70C7"/>
    <w:rsid w:val="000E721D"/>
    <w:rsid w:val="000E7541"/>
    <w:rsid w:val="000E7542"/>
    <w:rsid w:val="000E76CD"/>
    <w:rsid w:val="000E77E2"/>
    <w:rsid w:val="000E7DEF"/>
    <w:rsid w:val="000F0086"/>
    <w:rsid w:val="000F052B"/>
    <w:rsid w:val="000F05DD"/>
    <w:rsid w:val="000F0D28"/>
    <w:rsid w:val="000F1F3C"/>
    <w:rsid w:val="000F269E"/>
    <w:rsid w:val="000F2A10"/>
    <w:rsid w:val="000F2C46"/>
    <w:rsid w:val="000F3528"/>
    <w:rsid w:val="000F3684"/>
    <w:rsid w:val="000F3908"/>
    <w:rsid w:val="000F3B0F"/>
    <w:rsid w:val="000F3BA8"/>
    <w:rsid w:val="000F3C67"/>
    <w:rsid w:val="000F40FD"/>
    <w:rsid w:val="000F4431"/>
    <w:rsid w:val="000F48EE"/>
    <w:rsid w:val="000F5103"/>
    <w:rsid w:val="000F5F8C"/>
    <w:rsid w:val="000F5FAA"/>
    <w:rsid w:val="000F6315"/>
    <w:rsid w:val="000F68BF"/>
    <w:rsid w:val="000F6E7C"/>
    <w:rsid w:val="000F7042"/>
    <w:rsid w:val="000F74C5"/>
    <w:rsid w:val="000F75EC"/>
    <w:rsid w:val="000F79AE"/>
    <w:rsid w:val="000F7F86"/>
    <w:rsid w:val="00100A93"/>
    <w:rsid w:val="00101506"/>
    <w:rsid w:val="00101DAE"/>
    <w:rsid w:val="00101E47"/>
    <w:rsid w:val="00102075"/>
    <w:rsid w:val="001024ED"/>
    <w:rsid w:val="00102562"/>
    <w:rsid w:val="0010287C"/>
    <w:rsid w:val="001031C2"/>
    <w:rsid w:val="00103446"/>
    <w:rsid w:val="0010368A"/>
    <w:rsid w:val="00103981"/>
    <w:rsid w:val="00104883"/>
    <w:rsid w:val="00104FC5"/>
    <w:rsid w:val="0010538C"/>
    <w:rsid w:val="00105609"/>
    <w:rsid w:val="00105B3C"/>
    <w:rsid w:val="00105FDB"/>
    <w:rsid w:val="001064D6"/>
    <w:rsid w:val="0010688B"/>
    <w:rsid w:val="00106F32"/>
    <w:rsid w:val="00107586"/>
    <w:rsid w:val="001076E2"/>
    <w:rsid w:val="00107802"/>
    <w:rsid w:val="001078AD"/>
    <w:rsid w:val="00107ACB"/>
    <w:rsid w:val="00107EE9"/>
    <w:rsid w:val="001105A9"/>
    <w:rsid w:val="001109C3"/>
    <w:rsid w:val="00110A5E"/>
    <w:rsid w:val="00110CC7"/>
    <w:rsid w:val="00111920"/>
    <w:rsid w:val="00111D62"/>
    <w:rsid w:val="00112158"/>
    <w:rsid w:val="00112AAD"/>
    <w:rsid w:val="00112C34"/>
    <w:rsid w:val="00112E7C"/>
    <w:rsid w:val="00113327"/>
    <w:rsid w:val="00113E1E"/>
    <w:rsid w:val="00113E66"/>
    <w:rsid w:val="001140FE"/>
    <w:rsid w:val="0011486D"/>
    <w:rsid w:val="00114B53"/>
    <w:rsid w:val="00114BAA"/>
    <w:rsid w:val="00114E45"/>
    <w:rsid w:val="0011535B"/>
    <w:rsid w:val="001153DD"/>
    <w:rsid w:val="00115603"/>
    <w:rsid w:val="00115A6D"/>
    <w:rsid w:val="00115B98"/>
    <w:rsid w:val="0011648E"/>
    <w:rsid w:val="00116525"/>
    <w:rsid w:val="001167BB"/>
    <w:rsid w:val="001168D7"/>
    <w:rsid w:val="001169AE"/>
    <w:rsid w:val="00116A44"/>
    <w:rsid w:val="00116C57"/>
    <w:rsid w:val="00116D6A"/>
    <w:rsid w:val="001173A3"/>
    <w:rsid w:val="001178B5"/>
    <w:rsid w:val="00117B63"/>
    <w:rsid w:val="00117BC5"/>
    <w:rsid w:val="00117EF3"/>
    <w:rsid w:val="001200D6"/>
    <w:rsid w:val="00120168"/>
    <w:rsid w:val="00120AFD"/>
    <w:rsid w:val="001210F5"/>
    <w:rsid w:val="001214B9"/>
    <w:rsid w:val="00121922"/>
    <w:rsid w:val="00121A4D"/>
    <w:rsid w:val="001228E1"/>
    <w:rsid w:val="00122AE8"/>
    <w:rsid w:val="00122D99"/>
    <w:rsid w:val="00122E5E"/>
    <w:rsid w:val="00122F99"/>
    <w:rsid w:val="00123189"/>
    <w:rsid w:val="00123646"/>
    <w:rsid w:val="00123727"/>
    <w:rsid w:val="0012373E"/>
    <w:rsid w:val="00123D83"/>
    <w:rsid w:val="00123D86"/>
    <w:rsid w:val="001247BE"/>
    <w:rsid w:val="00124CF6"/>
    <w:rsid w:val="00124F07"/>
    <w:rsid w:val="0012550C"/>
    <w:rsid w:val="00125557"/>
    <w:rsid w:val="001257EC"/>
    <w:rsid w:val="00125AAD"/>
    <w:rsid w:val="00125F1C"/>
    <w:rsid w:val="001268EE"/>
    <w:rsid w:val="00126AE0"/>
    <w:rsid w:val="00126C41"/>
    <w:rsid w:val="0012730A"/>
    <w:rsid w:val="00130399"/>
    <w:rsid w:val="001304D6"/>
    <w:rsid w:val="00131162"/>
    <w:rsid w:val="00131619"/>
    <w:rsid w:val="001319AD"/>
    <w:rsid w:val="00132A3D"/>
    <w:rsid w:val="00132E97"/>
    <w:rsid w:val="001334E1"/>
    <w:rsid w:val="001340A3"/>
    <w:rsid w:val="0013510D"/>
    <w:rsid w:val="001351C9"/>
    <w:rsid w:val="00136A30"/>
    <w:rsid w:val="00136C1B"/>
    <w:rsid w:val="00137185"/>
    <w:rsid w:val="0013724D"/>
    <w:rsid w:val="001375FF"/>
    <w:rsid w:val="00137EBA"/>
    <w:rsid w:val="001401F1"/>
    <w:rsid w:val="0014030C"/>
    <w:rsid w:val="00140DDE"/>
    <w:rsid w:val="00141397"/>
    <w:rsid w:val="00141711"/>
    <w:rsid w:val="00141AC3"/>
    <w:rsid w:val="001420A3"/>
    <w:rsid w:val="001425E9"/>
    <w:rsid w:val="00142904"/>
    <w:rsid w:val="00143830"/>
    <w:rsid w:val="00143AC6"/>
    <w:rsid w:val="00144013"/>
    <w:rsid w:val="0014404E"/>
    <w:rsid w:val="001440F4"/>
    <w:rsid w:val="00144175"/>
    <w:rsid w:val="001447AB"/>
    <w:rsid w:val="00144819"/>
    <w:rsid w:val="00144E81"/>
    <w:rsid w:val="00144F11"/>
    <w:rsid w:val="001456BD"/>
    <w:rsid w:val="00146212"/>
    <w:rsid w:val="00146DA0"/>
    <w:rsid w:val="00146ECD"/>
    <w:rsid w:val="00146F24"/>
    <w:rsid w:val="001475C1"/>
    <w:rsid w:val="0014793C"/>
    <w:rsid w:val="00147A5B"/>
    <w:rsid w:val="00147A98"/>
    <w:rsid w:val="00147B1D"/>
    <w:rsid w:val="00147BE9"/>
    <w:rsid w:val="00147C68"/>
    <w:rsid w:val="00150AA0"/>
    <w:rsid w:val="00150E7B"/>
    <w:rsid w:val="0015150C"/>
    <w:rsid w:val="00151966"/>
    <w:rsid w:val="0015197B"/>
    <w:rsid w:val="00151F68"/>
    <w:rsid w:val="00152516"/>
    <w:rsid w:val="00152636"/>
    <w:rsid w:val="0015279F"/>
    <w:rsid w:val="0015299A"/>
    <w:rsid w:val="00152C30"/>
    <w:rsid w:val="0015354D"/>
    <w:rsid w:val="00153744"/>
    <w:rsid w:val="00153791"/>
    <w:rsid w:val="001539DD"/>
    <w:rsid w:val="00153AFC"/>
    <w:rsid w:val="00153D2C"/>
    <w:rsid w:val="00153D9D"/>
    <w:rsid w:val="001540CE"/>
    <w:rsid w:val="00154136"/>
    <w:rsid w:val="001545EB"/>
    <w:rsid w:val="001547AE"/>
    <w:rsid w:val="00154B26"/>
    <w:rsid w:val="00154CAA"/>
    <w:rsid w:val="00154D47"/>
    <w:rsid w:val="00155187"/>
    <w:rsid w:val="00155966"/>
    <w:rsid w:val="00155BA3"/>
    <w:rsid w:val="001562F7"/>
    <w:rsid w:val="001564ED"/>
    <w:rsid w:val="00156605"/>
    <w:rsid w:val="00156B6B"/>
    <w:rsid w:val="00157086"/>
    <w:rsid w:val="00157C86"/>
    <w:rsid w:val="0016015B"/>
    <w:rsid w:val="00160300"/>
    <w:rsid w:val="00160385"/>
    <w:rsid w:val="001605A8"/>
    <w:rsid w:val="00160A41"/>
    <w:rsid w:val="00160F64"/>
    <w:rsid w:val="00161191"/>
    <w:rsid w:val="0016120D"/>
    <w:rsid w:val="00161F04"/>
    <w:rsid w:val="0016295A"/>
    <w:rsid w:val="00163994"/>
    <w:rsid w:val="00163B16"/>
    <w:rsid w:val="00164119"/>
    <w:rsid w:val="00164BCB"/>
    <w:rsid w:val="00164DAC"/>
    <w:rsid w:val="00164E99"/>
    <w:rsid w:val="00164F4E"/>
    <w:rsid w:val="0016543F"/>
    <w:rsid w:val="00165755"/>
    <w:rsid w:val="0016622C"/>
    <w:rsid w:val="0016695B"/>
    <w:rsid w:val="001671C8"/>
    <w:rsid w:val="00167395"/>
    <w:rsid w:val="00167B5D"/>
    <w:rsid w:val="00170040"/>
    <w:rsid w:val="00170127"/>
    <w:rsid w:val="00170637"/>
    <w:rsid w:val="001713AA"/>
    <w:rsid w:val="0017159F"/>
    <w:rsid w:val="001717F1"/>
    <w:rsid w:val="00171B76"/>
    <w:rsid w:val="00171F54"/>
    <w:rsid w:val="00171FCB"/>
    <w:rsid w:val="001726FD"/>
    <w:rsid w:val="00172850"/>
    <w:rsid w:val="00172D7C"/>
    <w:rsid w:val="00172EC0"/>
    <w:rsid w:val="00173229"/>
    <w:rsid w:val="001733F8"/>
    <w:rsid w:val="001734E7"/>
    <w:rsid w:val="00173589"/>
    <w:rsid w:val="00174331"/>
    <w:rsid w:val="00174660"/>
    <w:rsid w:val="00174880"/>
    <w:rsid w:val="00174F8A"/>
    <w:rsid w:val="00175192"/>
    <w:rsid w:val="00175936"/>
    <w:rsid w:val="00175BBB"/>
    <w:rsid w:val="00175D49"/>
    <w:rsid w:val="00175D82"/>
    <w:rsid w:val="00176AF5"/>
    <w:rsid w:val="00176CE1"/>
    <w:rsid w:val="00176E53"/>
    <w:rsid w:val="00177277"/>
    <w:rsid w:val="0017752F"/>
    <w:rsid w:val="00177C6A"/>
    <w:rsid w:val="00180010"/>
    <w:rsid w:val="00180AEA"/>
    <w:rsid w:val="00180C3C"/>
    <w:rsid w:val="00181651"/>
    <w:rsid w:val="001816EC"/>
    <w:rsid w:val="00181D20"/>
    <w:rsid w:val="00182466"/>
    <w:rsid w:val="001827B0"/>
    <w:rsid w:val="001827DE"/>
    <w:rsid w:val="00182CF2"/>
    <w:rsid w:val="001830D2"/>
    <w:rsid w:val="00183256"/>
    <w:rsid w:val="0018344F"/>
    <w:rsid w:val="001837DC"/>
    <w:rsid w:val="001838E6"/>
    <w:rsid w:val="00183A62"/>
    <w:rsid w:val="00183BC3"/>
    <w:rsid w:val="00183FD5"/>
    <w:rsid w:val="0018407B"/>
    <w:rsid w:val="00184B06"/>
    <w:rsid w:val="0018525D"/>
    <w:rsid w:val="001854FB"/>
    <w:rsid w:val="00185BDA"/>
    <w:rsid w:val="00185C9F"/>
    <w:rsid w:val="00185E62"/>
    <w:rsid w:val="00185EC0"/>
    <w:rsid w:val="00186092"/>
    <w:rsid w:val="00186399"/>
    <w:rsid w:val="001868C1"/>
    <w:rsid w:val="00186A44"/>
    <w:rsid w:val="00186D7E"/>
    <w:rsid w:val="00186F65"/>
    <w:rsid w:val="001870C5"/>
    <w:rsid w:val="00187635"/>
    <w:rsid w:val="00187A40"/>
    <w:rsid w:val="00187BC4"/>
    <w:rsid w:val="001900F3"/>
    <w:rsid w:val="00190271"/>
    <w:rsid w:val="00190DFE"/>
    <w:rsid w:val="00190EB2"/>
    <w:rsid w:val="0019154E"/>
    <w:rsid w:val="00191A64"/>
    <w:rsid w:val="00191DA8"/>
    <w:rsid w:val="00191F97"/>
    <w:rsid w:val="00191FF9"/>
    <w:rsid w:val="001924CC"/>
    <w:rsid w:val="0019264A"/>
    <w:rsid w:val="00192FFF"/>
    <w:rsid w:val="0019388A"/>
    <w:rsid w:val="001945AB"/>
    <w:rsid w:val="00194B12"/>
    <w:rsid w:val="00194E33"/>
    <w:rsid w:val="00194F68"/>
    <w:rsid w:val="00196161"/>
    <w:rsid w:val="001966A9"/>
    <w:rsid w:val="00196762"/>
    <w:rsid w:val="00196B13"/>
    <w:rsid w:val="00197AF8"/>
    <w:rsid w:val="00197BDB"/>
    <w:rsid w:val="00197FC2"/>
    <w:rsid w:val="00197FC9"/>
    <w:rsid w:val="001A0247"/>
    <w:rsid w:val="001A06CD"/>
    <w:rsid w:val="001A1105"/>
    <w:rsid w:val="001A144B"/>
    <w:rsid w:val="001A23C8"/>
    <w:rsid w:val="001A3130"/>
    <w:rsid w:val="001A37BB"/>
    <w:rsid w:val="001A394A"/>
    <w:rsid w:val="001A3A7A"/>
    <w:rsid w:val="001A3CA6"/>
    <w:rsid w:val="001A3D2D"/>
    <w:rsid w:val="001A3DA5"/>
    <w:rsid w:val="001A3EC1"/>
    <w:rsid w:val="001A3FDE"/>
    <w:rsid w:val="001A424B"/>
    <w:rsid w:val="001A448F"/>
    <w:rsid w:val="001A44D3"/>
    <w:rsid w:val="001A4515"/>
    <w:rsid w:val="001A4570"/>
    <w:rsid w:val="001A48B8"/>
    <w:rsid w:val="001A48D0"/>
    <w:rsid w:val="001A49FA"/>
    <w:rsid w:val="001A4BA8"/>
    <w:rsid w:val="001A4DEC"/>
    <w:rsid w:val="001A4F17"/>
    <w:rsid w:val="001A5072"/>
    <w:rsid w:val="001A5094"/>
    <w:rsid w:val="001A56D4"/>
    <w:rsid w:val="001A56D9"/>
    <w:rsid w:val="001A5CE5"/>
    <w:rsid w:val="001A5DEF"/>
    <w:rsid w:val="001A6395"/>
    <w:rsid w:val="001A6B33"/>
    <w:rsid w:val="001A6F95"/>
    <w:rsid w:val="001A6FEC"/>
    <w:rsid w:val="001A7008"/>
    <w:rsid w:val="001A72AC"/>
    <w:rsid w:val="001A773E"/>
    <w:rsid w:val="001B0342"/>
    <w:rsid w:val="001B0729"/>
    <w:rsid w:val="001B09A2"/>
    <w:rsid w:val="001B09EE"/>
    <w:rsid w:val="001B0B1A"/>
    <w:rsid w:val="001B1289"/>
    <w:rsid w:val="001B13CF"/>
    <w:rsid w:val="001B1722"/>
    <w:rsid w:val="001B1960"/>
    <w:rsid w:val="001B19BD"/>
    <w:rsid w:val="001B1D78"/>
    <w:rsid w:val="001B1E26"/>
    <w:rsid w:val="001B2A91"/>
    <w:rsid w:val="001B2CDF"/>
    <w:rsid w:val="001B2FF0"/>
    <w:rsid w:val="001B328E"/>
    <w:rsid w:val="001B391A"/>
    <w:rsid w:val="001B3B2A"/>
    <w:rsid w:val="001B3EB7"/>
    <w:rsid w:val="001B432A"/>
    <w:rsid w:val="001B4434"/>
    <w:rsid w:val="001B463C"/>
    <w:rsid w:val="001B4C2A"/>
    <w:rsid w:val="001B4F7D"/>
    <w:rsid w:val="001B51C7"/>
    <w:rsid w:val="001B5BC6"/>
    <w:rsid w:val="001B63A7"/>
    <w:rsid w:val="001B6449"/>
    <w:rsid w:val="001B66A1"/>
    <w:rsid w:val="001B6D66"/>
    <w:rsid w:val="001B70A1"/>
    <w:rsid w:val="001B7150"/>
    <w:rsid w:val="001B77EC"/>
    <w:rsid w:val="001B7A86"/>
    <w:rsid w:val="001B7D1B"/>
    <w:rsid w:val="001C0061"/>
    <w:rsid w:val="001C0338"/>
    <w:rsid w:val="001C0445"/>
    <w:rsid w:val="001C044C"/>
    <w:rsid w:val="001C1351"/>
    <w:rsid w:val="001C191F"/>
    <w:rsid w:val="001C1F69"/>
    <w:rsid w:val="001C26EA"/>
    <w:rsid w:val="001C2759"/>
    <w:rsid w:val="001C277E"/>
    <w:rsid w:val="001C28C8"/>
    <w:rsid w:val="001C2E04"/>
    <w:rsid w:val="001C3BE0"/>
    <w:rsid w:val="001C3C86"/>
    <w:rsid w:val="001C3F6B"/>
    <w:rsid w:val="001C40E8"/>
    <w:rsid w:val="001C4613"/>
    <w:rsid w:val="001C4633"/>
    <w:rsid w:val="001C4F29"/>
    <w:rsid w:val="001C50C6"/>
    <w:rsid w:val="001C5352"/>
    <w:rsid w:val="001C59AA"/>
    <w:rsid w:val="001C5C21"/>
    <w:rsid w:val="001C5DB4"/>
    <w:rsid w:val="001C60AD"/>
    <w:rsid w:val="001C6109"/>
    <w:rsid w:val="001C652B"/>
    <w:rsid w:val="001C6B08"/>
    <w:rsid w:val="001C6C6C"/>
    <w:rsid w:val="001C6D43"/>
    <w:rsid w:val="001C756B"/>
    <w:rsid w:val="001C77F7"/>
    <w:rsid w:val="001C782C"/>
    <w:rsid w:val="001C7B76"/>
    <w:rsid w:val="001C7E3A"/>
    <w:rsid w:val="001D04AF"/>
    <w:rsid w:val="001D070B"/>
    <w:rsid w:val="001D07C9"/>
    <w:rsid w:val="001D0973"/>
    <w:rsid w:val="001D0B5A"/>
    <w:rsid w:val="001D1298"/>
    <w:rsid w:val="001D1793"/>
    <w:rsid w:val="001D1AA1"/>
    <w:rsid w:val="001D286D"/>
    <w:rsid w:val="001D2B77"/>
    <w:rsid w:val="001D3012"/>
    <w:rsid w:val="001D30E9"/>
    <w:rsid w:val="001D37F9"/>
    <w:rsid w:val="001D3D5C"/>
    <w:rsid w:val="001D3F70"/>
    <w:rsid w:val="001D4566"/>
    <w:rsid w:val="001D46F4"/>
    <w:rsid w:val="001D4796"/>
    <w:rsid w:val="001D4A5A"/>
    <w:rsid w:val="001D55E5"/>
    <w:rsid w:val="001D5966"/>
    <w:rsid w:val="001D5C57"/>
    <w:rsid w:val="001D641E"/>
    <w:rsid w:val="001D65E0"/>
    <w:rsid w:val="001D6861"/>
    <w:rsid w:val="001D69C8"/>
    <w:rsid w:val="001D6D46"/>
    <w:rsid w:val="001D74E1"/>
    <w:rsid w:val="001D75ED"/>
    <w:rsid w:val="001D79F9"/>
    <w:rsid w:val="001D7B0B"/>
    <w:rsid w:val="001D7BB5"/>
    <w:rsid w:val="001D7BD8"/>
    <w:rsid w:val="001D7F54"/>
    <w:rsid w:val="001E0273"/>
    <w:rsid w:val="001E0374"/>
    <w:rsid w:val="001E09BD"/>
    <w:rsid w:val="001E0A30"/>
    <w:rsid w:val="001E0C73"/>
    <w:rsid w:val="001E151A"/>
    <w:rsid w:val="001E171B"/>
    <w:rsid w:val="001E1788"/>
    <w:rsid w:val="001E19C9"/>
    <w:rsid w:val="001E1AF4"/>
    <w:rsid w:val="001E1D9A"/>
    <w:rsid w:val="001E20AD"/>
    <w:rsid w:val="001E2415"/>
    <w:rsid w:val="001E25C8"/>
    <w:rsid w:val="001E296F"/>
    <w:rsid w:val="001E3390"/>
    <w:rsid w:val="001E3A6E"/>
    <w:rsid w:val="001E4063"/>
    <w:rsid w:val="001E433B"/>
    <w:rsid w:val="001E434B"/>
    <w:rsid w:val="001E43C0"/>
    <w:rsid w:val="001E4610"/>
    <w:rsid w:val="001E4810"/>
    <w:rsid w:val="001E485F"/>
    <w:rsid w:val="001E4EFA"/>
    <w:rsid w:val="001E5248"/>
    <w:rsid w:val="001E52FA"/>
    <w:rsid w:val="001E57A5"/>
    <w:rsid w:val="001E5AA7"/>
    <w:rsid w:val="001E68A6"/>
    <w:rsid w:val="001E6AEE"/>
    <w:rsid w:val="001E7590"/>
    <w:rsid w:val="001E7637"/>
    <w:rsid w:val="001E7B1C"/>
    <w:rsid w:val="001E7D13"/>
    <w:rsid w:val="001F0025"/>
    <w:rsid w:val="001F01FD"/>
    <w:rsid w:val="001F04FC"/>
    <w:rsid w:val="001F0506"/>
    <w:rsid w:val="001F08F7"/>
    <w:rsid w:val="001F09DF"/>
    <w:rsid w:val="001F0DE1"/>
    <w:rsid w:val="001F0F47"/>
    <w:rsid w:val="001F1161"/>
    <w:rsid w:val="001F13AA"/>
    <w:rsid w:val="001F16CB"/>
    <w:rsid w:val="001F17C1"/>
    <w:rsid w:val="001F209A"/>
    <w:rsid w:val="001F2259"/>
    <w:rsid w:val="001F2570"/>
    <w:rsid w:val="001F2A6A"/>
    <w:rsid w:val="001F2BEB"/>
    <w:rsid w:val="001F3499"/>
    <w:rsid w:val="001F39BE"/>
    <w:rsid w:val="001F3AAB"/>
    <w:rsid w:val="001F487F"/>
    <w:rsid w:val="001F5599"/>
    <w:rsid w:val="001F59D5"/>
    <w:rsid w:val="001F6215"/>
    <w:rsid w:val="001F637C"/>
    <w:rsid w:val="001F65AF"/>
    <w:rsid w:val="001F69E6"/>
    <w:rsid w:val="001F6D18"/>
    <w:rsid w:val="001F73A4"/>
    <w:rsid w:val="001F7456"/>
    <w:rsid w:val="002000BA"/>
    <w:rsid w:val="0020067B"/>
    <w:rsid w:val="002006CD"/>
    <w:rsid w:val="0020182A"/>
    <w:rsid w:val="0020196B"/>
    <w:rsid w:val="00201B6B"/>
    <w:rsid w:val="00201D0A"/>
    <w:rsid w:val="0020229D"/>
    <w:rsid w:val="00202314"/>
    <w:rsid w:val="00202BCE"/>
    <w:rsid w:val="00202C60"/>
    <w:rsid w:val="00202F54"/>
    <w:rsid w:val="0020373F"/>
    <w:rsid w:val="0020374E"/>
    <w:rsid w:val="00203BAB"/>
    <w:rsid w:val="00203CD8"/>
    <w:rsid w:val="002045ED"/>
    <w:rsid w:val="0020465A"/>
    <w:rsid w:val="00204BC3"/>
    <w:rsid w:val="00205493"/>
    <w:rsid w:val="002055DC"/>
    <w:rsid w:val="002055E9"/>
    <w:rsid w:val="00205C06"/>
    <w:rsid w:val="00205C86"/>
    <w:rsid w:val="00205F83"/>
    <w:rsid w:val="00206138"/>
    <w:rsid w:val="00206230"/>
    <w:rsid w:val="00206402"/>
    <w:rsid w:val="00206561"/>
    <w:rsid w:val="00206804"/>
    <w:rsid w:val="00206B3D"/>
    <w:rsid w:val="00207B66"/>
    <w:rsid w:val="00210BCC"/>
    <w:rsid w:val="00211193"/>
    <w:rsid w:val="00211585"/>
    <w:rsid w:val="002115A3"/>
    <w:rsid w:val="0021173F"/>
    <w:rsid w:val="00211884"/>
    <w:rsid w:val="002118DE"/>
    <w:rsid w:val="00211A92"/>
    <w:rsid w:val="00211E0D"/>
    <w:rsid w:val="002122D5"/>
    <w:rsid w:val="00212506"/>
    <w:rsid w:val="002126F8"/>
    <w:rsid w:val="00212CCA"/>
    <w:rsid w:val="00213283"/>
    <w:rsid w:val="00213329"/>
    <w:rsid w:val="00213383"/>
    <w:rsid w:val="00213860"/>
    <w:rsid w:val="00213C3D"/>
    <w:rsid w:val="00213E66"/>
    <w:rsid w:val="00213E9E"/>
    <w:rsid w:val="00213FA1"/>
    <w:rsid w:val="002144EE"/>
    <w:rsid w:val="00214718"/>
    <w:rsid w:val="002147A0"/>
    <w:rsid w:val="002149E7"/>
    <w:rsid w:val="00214FED"/>
    <w:rsid w:val="002151AE"/>
    <w:rsid w:val="00215B2D"/>
    <w:rsid w:val="00215CE7"/>
    <w:rsid w:val="00215E17"/>
    <w:rsid w:val="00215F30"/>
    <w:rsid w:val="002160E5"/>
    <w:rsid w:val="00216306"/>
    <w:rsid w:val="002164F0"/>
    <w:rsid w:val="002166D2"/>
    <w:rsid w:val="00216BC1"/>
    <w:rsid w:val="00216F47"/>
    <w:rsid w:val="0021756B"/>
    <w:rsid w:val="002175A6"/>
    <w:rsid w:val="00220141"/>
    <w:rsid w:val="00220196"/>
    <w:rsid w:val="002202B1"/>
    <w:rsid w:val="00220673"/>
    <w:rsid w:val="00220874"/>
    <w:rsid w:val="00221686"/>
    <w:rsid w:val="00221FA1"/>
    <w:rsid w:val="00222542"/>
    <w:rsid w:val="002228E1"/>
    <w:rsid w:val="00222A2A"/>
    <w:rsid w:val="00222DD5"/>
    <w:rsid w:val="00223727"/>
    <w:rsid w:val="0022377A"/>
    <w:rsid w:val="00223B2E"/>
    <w:rsid w:val="0022410E"/>
    <w:rsid w:val="002243A4"/>
    <w:rsid w:val="002248AB"/>
    <w:rsid w:val="00224EF0"/>
    <w:rsid w:val="00224F64"/>
    <w:rsid w:val="00225185"/>
    <w:rsid w:val="002253BC"/>
    <w:rsid w:val="002253F3"/>
    <w:rsid w:val="00225E85"/>
    <w:rsid w:val="002265AA"/>
    <w:rsid w:val="00226BD2"/>
    <w:rsid w:val="00226ECD"/>
    <w:rsid w:val="00227286"/>
    <w:rsid w:val="002272DE"/>
    <w:rsid w:val="00227A47"/>
    <w:rsid w:val="00227B4F"/>
    <w:rsid w:val="00227B68"/>
    <w:rsid w:val="00227D47"/>
    <w:rsid w:val="00230210"/>
    <w:rsid w:val="00230933"/>
    <w:rsid w:val="00231442"/>
    <w:rsid w:val="0023148A"/>
    <w:rsid w:val="002316D7"/>
    <w:rsid w:val="0023201D"/>
    <w:rsid w:val="00232955"/>
    <w:rsid w:val="002329AA"/>
    <w:rsid w:val="00233B2D"/>
    <w:rsid w:val="00233B56"/>
    <w:rsid w:val="00233B7F"/>
    <w:rsid w:val="00233C61"/>
    <w:rsid w:val="00234BB7"/>
    <w:rsid w:val="00235ABC"/>
    <w:rsid w:val="00235F1C"/>
    <w:rsid w:val="0023633A"/>
    <w:rsid w:val="0023671B"/>
    <w:rsid w:val="00236A54"/>
    <w:rsid w:val="0023768B"/>
    <w:rsid w:val="0023789C"/>
    <w:rsid w:val="00237DD1"/>
    <w:rsid w:val="00240255"/>
    <w:rsid w:val="00240275"/>
    <w:rsid w:val="00240297"/>
    <w:rsid w:val="00241242"/>
    <w:rsid w:val="0024136B"/>
    <w:rsid w:val="002414F6"/>
    <w:rsid w:val="002419D6"/>
    <w:rsid w:val="00241DD3"/>
    <w:rsid w:val="00241F86"/>
    <w:rsid w:val="0024204A"/>
    <w:rsid w:val="0024220E"/>
    <w:rsid w:val="0024290F"/>
    <w:rsid w:val="00242A98"/>
    <w:rsid w:val="002441C4"/>
    <w:rsid w:val="00244D1B"/>
    <w:rsid w:val="002452FE"/>
    <w:rsid w:val="00245848"/>
    <w:rsid w:val="00245BCF"/>
    <w:rsid w:val="00245E6B"/>
    <w:rsid w:val="002464CA"/>
    <w:rsid w:val="002469D1"/>
    <w:rsid w:val="00246FB8"/>
    <w:rsid w:val="0024737E"/>
    <w:rsid w:val="00250143"/>
    <w:rsid w:val="00250603"/>
    <w:rsid w:val="002513DC"/>
    <w:rsid w:val="002517B6"/>
    <w:rsid w:val="002522F6"/>
    <w:rsid w:val="002526F7"/>
    <w:rsid w:val="00252D5C"/>
    <w:rsid w:val="00253921"/>
    <w:rsid w:val="00253F70"/>
    <w:rsid w:val="00254463"/>
    <w:rsid w:val="002551C8"/>
    <w:rsid w:val="002552EC"/>
    <w:rsid w:val="002566D4"/>
    <w:rsid w:val="002566E5"/>
    <w:rsid w:val="00256C1C"/>
    <w:rsid w:val="00256CA9"/>
    <w:rsid w:val="002571B4"/>
    <w:rsid w:val="00257324"/>
    <w:rsid w:val="00257327"/>
    <w:rsid w:val="00257DBC"/>
    <w:rsid w:val="00260250"/>
    <w:rsid w:val="00261D7A"/>
    <w:rsid w:val="002620DC"/>
    <w:rsid w:val="00262101"/>
    <w:rsid w:val="0026239C"/>
    <w:rsid w:val="00262F48"/>
    <w:rsid w:val="002632C7"/>
    <w:rsid w:val="002637AB"/>
    <w:rsid w:val="00263B0A"/>
    <w:rsid w:val="00263B3A"/>
    <w:rsid w:val="00263FB5"/>
    <w:rsid w:val="0026469D"/>
    <w:rsid w:val="002646B0"/>
    <w:rsid w:val="002646E1"/>
    <w:rsid w:val="002646E9"/>
    <w:rsid w:val="0026471F"/>
    <w:rsid w:val="00265EAA"/>
    <w:rsid w:val="00265F7E"/>
    <w:rsid w:val="00266097"/>
    <w:rsid w:val="002660D4"/>
    <w:rsid w:val="00266233"/>
    <w:rsid w:val="00266718"/>
    <w:rsid w:val="00266BB6"/>
    <w:rsid w:val="00266EE2"/>
    <w:rsid w:val="0026711C"/>
    <w:rsid w:val="0026728C"/>
    <w:rsid w:val="00267557"/>
    <w:rsid w:val="00267B6A"/>
    <w:rsid w:val="00267FB8"/>
    <w:rsid w:val="00270A59"/>
    <w:rsid w:val="00270CE0"/>
    <w:rsid w:val="002710BC"/>
    <w:rsid w:val="0027110B"/>
    <w:rsid w:val="0027135B"/>
    <w:rsid w:val="002718DC"/>
    <w:rsid w:val="00271EEC"/>
    <w:rsid w:val="002721A2"/>
    <w:rsid w:val="00272658"/>
    <w:rsid w:val="00272AA3"/>
    <w:rsid w:val="00272B92"/>
    <w:rsid w:val="00272D7E"/>
    <w:rsid w:val="00273119"/>
    <w:rsid w:val="002744AD"/>
    <w:rsid w:val="002744D3"/>
    <w:rsid w:val="00274786"/>
    <w:rsid w:val="00274B3C"/>
    <w:rsid w:val="00274C98"/>
    <w:rsid w:val="00274D3A"/>
    <w:rsid w:val="00275615"/>
    <w:rsid w:val="0027591C"/>
    <w:rsid w:val="00276124"/>
    <w:rsid w:val="002765C7"/>
    <w:rsid w:val="00276680"/>
    <w:rsid w:val="00276D41"/>
    <w:rsid w:val="00276DB6"/>
    <w:rsid w:val="0027759A"/>
    <w:rsid w:val="0027761F"/>
    <w:rsid w:val="002779A8"/>
    <w:rsid w:val="00277E12"/>
    <w:rsid w:val="00277F06"/>
    <w:rsid w:val="0028016C"/>
    <w:rsid w:val="0028026A"/>
    <w:rsid w:val="00280374"/>
    <w:rsid w:val="00280570"/>
    <w:rsid w:val="00280699"/>
    <w:rsid w:val="00280771"/>
    <w:rsid w:val="002808E7"/>
    <w:rsid w:val="00280D10"/>
    <w:rsid w:val="00280D73"/>
    <w:rsid w:val="00280EC6"/>
    <w:rsid w:val="002815CA"/>
    <w:rsid w:val="002817AC"/>
    <w:rsid w:val="00281FC8"/>
    <w:rsid w:val="002820D8"/>
    <w:rsid w:val="00282254"/>
    <w:rsid w:val="00282570"/>
    <w:rsid w:val="0028267D"/>
    <w:rsid w:val="00282F29"/>
    <w:rsid w:val="002832D1"/>
    <w:rsid w:val="0028346D"/>
    <w:rsid w:val="00283737"/>
    <w:rsid w:val="00283A9D"/>
    <w:rsid w:val="00284A2C"/>
    <w:rsid w:val="002850E7"/>
    <w:rsid w:val="002857E3"/>
    <w:rsid w:val="002861DE"/>
    <w:rsid w:val="00286795"/>
    <w:rsid w:val="002867DD"/>
    <w:rsid w:val="002868A5"/>
    <w:rsid w:val="00287385"/>
    <w:rsid w:val="00287BFC"/>
    <w:rsid w:val="00287C5B"/>
    <w:rsid w:val="00290726"/>
    <w:rsid w:val="00290E2F"/>
    <w:rsid w:val="00290FCB"/>
    <w:rsid w:val="002917D0"/>
    <w:rsid w:val="00292022"/>
    <w:rsid w:val="00292D23"/>
    <w:rsid w:val="00292E48"/>
    <w:rsid w:val="0029318C"/>
    <w:rsid w:val="00293227"/>
    <w:rsid w:val="0029366A"/>
    <w:rsid w:val="00293EA8"/>
    <w:rsid w:val="002950CB"/>
    <w:rsid w:val="0029553D"/>
    <w:rsid w:val="00295663"/>
    <w:rsid w:val="00296203"/>
    <w:rsid w:val="002962C3"/>
    <w:rsid w:val="002965C0"/>
    <w:rsid w:val="00296CA2"/>
    <w:rsid w:val="00296CB6"/>
    <w:rsid w:val="0029737C"/>
    <w:rsid w:val="0029779D"/>
    <w:rsid w:val="00297C8D"/>
    <w:rsid w:val="002A00A1"/>
    <w:rsid w:val="002A0E04"/>
    <w:rsid w:val="002A0E92"/>
    <w:rsid w:val="002A0FCB"/>
    <w:rsid w:val="002A0FE6"/>
    <w:rsid w:val="002A16CC"/>
    <w:rsid w:val="002A189E"/>
    <w:rsid w:val="002A1A85"/>
    <w:rsid w:val="002A1DE9"/>
    <w:rsid w:val="002A2149"/>
    <w:rsid w:val="002A22C5"/>
    <w:rsid w:val="002A25C6"/>
    <w:rsid w:val="002A25FC"/>
    <w:rsid w:val="002A2A25"/>
    <w:rsid w:val="002A2CF3"/>
    <w:rsid w:val="002A2D17"/>
    <w:rsid w:val="002A31EB"/>
    <w:rsid w:val="002A37EC"/>
    <w:rsid w:val="002A38D9"/>
    <w:rsid w:val="002A3BD2"/>
    <w:rsid w:val="002A4181"/>
    <w:rsid w:val="002A430B"/>
    <w:rsid w:val="002A440D"/>
    <w:rsid w:val="002A4847"/>
    <w:rsid w:val="002A4A9A"/>
    <w:rsid w:val="002A4B24"/>
    <w:rsid w:val="002A5168"/>
    <w:rsid w:val="002A530E"/>
    <w:rsid w:val="002A54E3"/>
    <w:rsid w:val="002A573F"/>
    <w:rsid w:val="002A57FF"/>
    <w:rsid w:val="002A5EB6"/>
    <w:rsid w:val="002A5F57"/>
    <w:rsid w:val="002A5F99"/>
    <w:rsid w:val="002A61A6"/>
    <w:rsid w:val="002A683A"/>
    <w:rsid w:val="002A6E43"/>
    <w:rsid w:val="002A722D"/>
    <w:rsid w:val="002A783C"/>
    <w:rsid w:val="002A7D03"/>
    <w:rsid w:val="002B0145"/>
    <w:rsid w:val="002B054C"/>
    <w:rsid w:val="002B0C98"/>
    <w:rsid w:val="002B0D77"/>
    <w:rsid w:val="002B0E3A"/>
    <w:rsid w:val="002B1170"/>
    <w:rsid w:val="002B12CA"/>
    <w:rsid w:val="002B142C"/>
    <w:rsid w:val="002B1C4A"/>
    <w:rsid w:val="002B1DC6"/>
    <w:rsid w:val="002B1FAD"/>
    <w:rsid w:val="002B2BB3"/>
    <w:rsid w:val="002B3F3C"/>
    <w:rsid w:val="002B4556"/>
    <w:rsid w:val="002B462F"/>
    <w:rsid w:val="002B468B"/>
    <w:rsid w:val="002B479F"/>
    <w:rsid w:val="002B4C40"/>
    <w:rsid w:val="002B5476"/>
    <w:rsid w:val="002B73F5"/>
    <w:rsid w:val="002B7C72"/>
    <w:rsid w:val="002B7C78"/>
    <w:rsid w:val="002C0487"/>
    <w:rsid w:val="002C12E2"/>
    <w:rsid w:val="002C139B"/>
    <w:rsid w:val="002C154C"/>
    <w:rsid w:val="002C1B8C"/>
    <w:rsid w:val="002C2335"/>
    <w:rsid w:val="002C28AB"/>
    <w:rsid w:val="002C2A62"/>
    <w:rsid w:val="002C30E1"/>
    <w:rsid w:val="002C331E"/>
    <w:rsid w:val="002C39FD"/>
    <w:rsid w:val="002C3AF7"/>
    <w:rsid w:val="002C3C15"/>
    <w:rsid w:val="002C3CE9"/>
    <w:rsid w:val="002C3DEA"/>
    <w:rsid w:val="002C3E18"/>
    <w:rsid w:val="002C3F5D"/>
    <w:rsid w:val="002C405A"/>
    <w:rsid w:val="002C4808"/>
    <w:rsid w:val="002C4A39"/>
    <w:rsid w:val="002C4A6B"/>
    <w:rsid w:val="002C4F33"/>
    <w:rsid w:val="002C4FFF"/>
    <w:rsid w:val="002C568E"/>
    <w:rsid w:val="002C584F"/>
    <w:rsid w:val="002C5D53"/>
    <w:rsid w:val="002C6098"/>
    <w:rsid w:val="002C60BC"/>
    <w:rsid w:val="002C623C"/>
    <w:rsid w:val="002C6468"/>
    <w:rsid w:val="002C68B5"/>
    <w:rsid w:val="002C6C05"/>
    <w:rsid w:val="002C6E63"/>
    <w:rsid w:val="002C6F09"/>
    <w:rsid w:val="002C6FF8"/>
    <w:rsid w:val="002C70C9"/>
    <w:rsid w:val="002C7184"/>
    <w:rsid w:val="002C71C0"/>
    <w:rsid w:val="002C74B9"/>
    <w:rsid w:val="002C7641"/>
    <w:rsid w:val="002C7C50"/>
    <w:rsid w:val="002D0965"/>
    <w:rsid w:val="002D0C23"/>
    <w:rsid w:val="002D0D31"/>
    <w:rsid w:val="002D0DB0"/>
    <w:rsid w:val="002D113F"/>
    <w:rsid w:val="002D11DE"/>
    <w:rsid w:val="002D11FD"/>
    <w:rsid w:val="002D1520"/>
    <w:rsid w:val="002D1772"/>
    <w:rsid w:val="002D1B71"/>
    <w:rsid w:val="002D1E68"/>
    <w:rsid w:val="002D2006"/>
    <w:rsid w:val="002D22D5"/>
    <w:rsid w:val="002D2535"/>
    <w:rsid w:val="002D2687"/>
    <w:rsid w:val="002D2E26"/>
    <w:rsid w:val="002D33B8"/>
    <w:rsid w:val="002D3FEF"/>
    <w:rsid w:val="002D4190"/>
    <w:rsid w:val="002D4378"/>
    <w:rsid w:val="002D4F38"/>
    <w:rsid w:val="002D51DA"/>
    <w:rsid w:val="002D5AFC"/>
    <w:rsid w:val="002D5CB2"/>
    <w:rsid w:val="002D676B"/>
    <w:rsid w:val="002D6787"/>
    <w:rsid w:val="002D6A28"/>
    <w:rsid w:val="002D6BA6"/>
    <w:rsid w:val="002D6DF3"/>
    <w:rsid w:val="002D6ED9"/>
    <w:rsid w:val="002D7251"/>
    <w:rsid w:val="002D780B"/>
    <w:rsid w:val="002D7B60"/>
    <w:rsid w:val="002D7F68"/>
    <w:rsid w:val="002E01D1"/>
    <w:rsid w:val="002E0CBA"/>
    <w:rsid w:val="002E105A"/>
    <w:rsid w:val="002E1816"/>
    <w:rsid w:val="002E1E0A"/>
    <w:rsid w:val="002E1EA1"/>
    <w:rsid w:val="002E22EA"/>
    <w:rsid w:val="002E23A6"/>
    <w:rsid w:val="002E2604"/>
    <w:rsid w:val="002E2907"/>
    <w:rsid w:val="002E32EA"/>
    <w:rsid w:val="002E3398"/>
    <w:rsid w:val="002E34A0"/>
    <w:rsid w:val="002E37FC"/>
    <w:rsid w:val="002E38F0"/>
    <w:rsid w:val="002E3FE9"/>
    <w:rsid w:val="002E3FFE"/>
    <w:rsid w:val="002E44C2"/>
    <w:rsid w:val="002E459B"/>
    <w:rsid w:val="002E4B54"/>
    <w:rsid w:val="002E4D2B"/>
    <w:rsid w:val="002E4D98"/>
    <w:rsid w:val="002E526E"/>
    <w:rsid w:val="002E527E"/>
    <w:rsid w:val="002E5C98"/>
    <w:rsid w:val="002E5D7D"/>
    <w:rsid w:val="002E62C0"/>
    <w:rsid w:val="002E6553"/>
    <w:rsid w:val="002E6722"/>
    <w:rsid w:val="002E6B25"/>
    <w:rsid w:val="002E6B5B"/>
    <w:rsid w:val="002E6FEF"/>
    <w:rsid w:val="002E7EE2"/>
    <w:rsid w:val="002F04F2"/>
    <w:rsid w:val="002F0D70"/>
    <w:rsid w:val="002F0E02"/>
    <w:rsid w:val="002F0EF0"/>
    <w:rsid w:val="002F10B7"/>
    <w:rsid w:val="002F1179"/>
    <w:rsid w:val="002F1474"/>
    <w:rsid w:val="002F1521"/>
    <w:rsid w:val="002F1794"/>
    <w:rsid w:val="002F1DB4"/>
    <w:rsid w:val="002F1E12"/>
    <w:rsid w:val="002F1F2E"/>
    <w:rsid w:val="002F1FDE"/>
    <w:rsid w:val="002F2002"/>
    <w:rsid w:val="002F21DB"/>
    <w:rsid w:val="002F2B5C"/>
    <w:rsid w:val="002F329F"/>
    <w:rsid w:val="002F35FA"/>
    <w:rsid w:val="002F4162"/>
    <w:rsid w:val="002F43ED"/>
    <w:rsid w:val="002F484D"/>
    <w:rsid w:val="002F48B6"/>
    <w:rsid w:val="002F5546"/>
    <w:rsid w:val="002F577F"/>
    <w:rsid w:val="002F5A82"/>
    <w:rsid w:val="002F5E68"/>
    <w:rsid w:val="002F5E85"/>
    <w:rsid w:val="002F6407"/>
    <w:rsid w:val="002F699E"/>
    <w:rsid w:val="002F6AA7"/>
    <w:rsid w:val="002F6E69"/>
    <w:rsid w:val="002F70DC"/>
    <w:rsid w:val="002F727C"/>
    <w:rsid w:val="002F75B3"/>
    <w:rsid w:val="002F76A9"/>
    <w:rsid w:val="002F7906"/>
    <w:rsid w:val="002F7AF8"/>
    <w:rsid w:val="002F7DAF"/>
    <w:rsid w:val="002F7E13"/>
    <w:rsid w:val="003004C5"/>
    <w:rsid w:val="0030053A"/>
    <w:rsid w:val="00300766"/>
    <w:rsid w:val="00302C1C"/>
    <w:rsid w:val="003030EA"/>
    <w:rsid w:val="00303278"/>
    <w:rsid w:val="00303D43"/>
    <w:rsid w:val="0030412C"/>
    <w:rsid w:val="00304DF1"/>
    <w:rsid w:val="00304F8D"/>
    <w:rsid w:val="0030505E"/>
    <w:rsid w:val="0030517E"/>
    <w:rsid w:val="00305648"/>
    <w:rsid w:val="00305805"/>
    <w:rsid w:val="00305B3B"/>
    <w:rsid w:val="00305DB2"/>
    <w:rsid w:val="00306410"/>
    <w:rsid w:val="00306E02"/>
    <w:rsid w:val="003070C9"/>
    <w:rsid w:val="00310369"/>
    <w:rsid w:val="003103AB"/>
    <w:rsid w:val="0031056D"/>
    <w:rsid w:val="00310E50"/>
    <w:rsid w:val="00311252"/>
    <w:rsid w:val="0031206E"/>
    <w:rsid w:val="0031252A"/>
    <w:rsid w:val="00313055"/>
    <w:rsid w:val="003130AB"/>
    <w:rsid w:val="003134D2"/>
    <w:rsid w:val="00313A43"/>
    <w:rsid w:val="00313AB4"/>
    <w:rsid w:val="00313B0A"/>
    <w:rsid w:val="00314AF3"/>
    <w:rsid w:val="003152DA"/>
    <w:rsid w:val="003154C1"/>
    <w:rsid w:val="00315D4E"/>
    <w:rsid w:val="003161DF"/>
    <w:rsid w:val="003163B8"/>
    <w:rsid w:val="00316998"/>
    <w:rsid w:val="00316BF9"/>
    <w:rsid w:val="00316F05"/>
    <w:rsid w:val="0031741A"/>
    <w:rsid w:val="00317718"/>
    <w:rsid w:val="00317BB5"/>
    <w:rsid w:val="0032056D"/>
    <w:rsid w:val="00320724"/>
    <w:rsid w:val="00320A53"/>
    <w:rsid w:val="00320B63"/>
    <w:rsid w:val="00320B90"/>
    <w:rsid w:val="00320D27"/>
    <w:rsid w:val="00320E07"/>
    <w:rsid w:val="00320EF0"/>
    <w:rsid w:val="00320FDA"/>
    <w:rsid w:val="00321355"/>
    <w:rsid w:val="003219C8"/>
    <w:rsid w:val="00321AFE"/>
    <w:rsid w:val="00321BC0"/>
    <w:rsid w:val="003227B2"/>
    <w:rsid w:val="00322885"/>
    <w:rsid w:val="00322D6D"/>
    <w:rsid w:val="0032325B"/>
    <w:rsid w:val="00323617"/>
    <w:rsid w:val="003237CD"/>
    <w:rsid w:val="00323A82"/>
    <w:rsid w:val="00323EA3"/>
    <w:rsid w:val="00323FC3"/>
    <w:rsid w:val="0032477E"/>
    <w:rsid w:val="00324A44"/>
    <w:rsid w:val="00324AF7"/>
    <w:rsid w:val="00324EB1"/>
    <w:rsid w:val="0032519B"/>
    <w:rsid w:val="00325A38"/>
    <w:rsid w:val="00325F7C"/>
    <w:rsid w:val="003263C9"/>
    <w:rsid w:val="00326889"/>
    <w:rsid w:val="00326D8B"/>
    <w:rsid w:val="00326DE2"/>
    <w:rsid w:val="0032756B"/>
    <w:rsid w:val="00327736"/>
    <w:rsid w:val="00327A69"/>
    <w:rsid w:val="00327FCE"/>
    <w:rsid w:val="00330045"/>
    <w:rsid w:val="0033016F"/>
    <w:rsid w:val="003306C5"/>
    <w:rsid w:val="00330725"/>
    <w:rsid w:val="00330A8F"/>
    <w:rsid w:val="00330B6E"/>
    <w:rsid w:val="003311C9"/>
    <w:rsid w:val="00331215"/>
    <w:rsid w:val="00331871"/>
    <w:rsid w:val="00332653"/>
    <w:rsid w:val="00332C5B"/>
    <w:rsid w:val="00332D0F"/>
    <w:rsid w:val="00332FF1"/>
    <w:rsid w:val="00333A64"/>
    <w:rsid w:val="00333CF5"/>
    <w:rsid w:val="00334FEF"/>
    <w:rsid w:val="003353E4"/>
    <w:rsid w:val="003353E9"/>
    <w:rsid w:val="00335A5A"/>
    <w:rsid w:val="00335B8F"/>
    <w:rsid w:val="00335CB8"/>
    <w:rsid w:val="0033652C"/>
    <w:rsid w:val="00336CE5"/>
    <w:rsid w:val="00336DB4"/>
    <w:rsid w:val="003371BB"/>
    <w:rsid w:val="003375D7"/>
    <w:rsid w:val="003377EF"/>
    <w:rsid w:val="003378FC"/>
    <w:rsid w:val="0033796D"/>
    <w:rsid w:val="00337CB4"/>
    <w:rsid w:val="003401D4"/>
    <w:rsid w:val="0034022B"/>
    <w:rsid w:val="003402A2"/>
    <w:rsid w:val="003407ED"/>
    <w:rsid w:val="0034091A"/>
    <w:rsid w:val="00340A58"/>
    <w:rsid w:val="00340B54"/>
    <w:rsid w:val="003410B1"/>
    <w:rsid w:val="00341530"/>
    <w:rsid w:val="00341844"/>
    <w:rsid w:val="00341A6E"/>
    <w:rsid w:val="0034257B"/>
    <w:rsid w:val="00342629"/>
    <w:rsid w:val="00342702"/>
    <w:rsid w:val="00342BF2"/>
    <w:rsid w:val="00343140"/>
    <w:rsid w:val="00343C81"/>
    <w:rsid w:val="00344166"/>
    <w:rsid w:val="003442D8"/>
    <w:rsid w:val="00344544"/>
    <w:rsid w:val="003446E0"/>
    <w:rsid w:val="0034482F"/>
    <w:rsid w:val="00344C09"/>
    <w:rsid w:val="00344CBB"/>
    <w:rsid w:val="00344E56"/>
    <w:rsid w:val="003452E3"/>
    <w:rsid w:val="003463CD"/>
    <w:rsid w:val="0034645C"/>
    <w:rsid w:val="00346A19"/>
    <w:rsid w:val="00346AEA"/>
    <w:rsid w:val="00346EEC"/>
    <w:rsid w:val="00347668"/>
    <w:rsid w:val="00347B5A"/>
    <w:rsid w:val="00350308"/>
    <w:rsid w:val="0035037E"/>
    <w:rsid w:val="003504BC"/>
    <w:rsid w:val="00350977"/>
    <w:rsid w:val="00350996"/>
    <w:rsid w:val="00350B87"/>
    <w:rsid w:val="00350D48"/>
    <w:rsid w:val="0035162C"/>
    <w:rsid w:val="00351972"/>
    <w:rsid w:val="00351B36"/>
    <w:rsid w:val="003520D3"/>
    <w:rsid w:val="0035226A"/>
    <w:rsid w:val="0035227A"/>
    <w:rsid w:val="003526CA"/>
    <w:rsid w:val="00352BE1"/>
    <w:rsid w:val="003536CA"/>
    <w:rsid w:val="00353DC3"/>
    <w:rsid w:val="00353EBC"/>
    <w:rsid w:val="00354031"/>
    <w:rsid w:val="00354090"/>
    <w:rsid w:val="0035446A"/>
    <w:rsid w:val="0035462C"/>
    <w:rsid w:val="00354B3A"/>
    <w:rsid w:val="00354BB9"/>
    <w:rsid w:val="00354C1D"/>
    <w:rsid w:val="00354DC8"/>
    <w:rsid w:val="0035541F"/>
    <w:rsid w:val="003558AF"/>
    <w:rsid w:val="003559A5"/>
    <w:rsid w:val="00355F6B"/>
    <w:rsid w:val="0035609D"/>
    <w:rsid w:val="00356147"/>
    <w:rsid w:val="00356259"/>
    <w:rsid w:val="003562CD"/>
    <w:rsid w:val="003565E9"/>
    <w:rsid w:val="00356D91"/>
    <w:rsid w:val="00357115"/>
    <w:rsid w:val="0035724A"/>
    <w:rsid w:val="0035783B"/>
    <w:rsid w:val="003604D0"/>
    <w:rsid w:val="00360578"/>
    <w:rsid w:val="003608B4"/>
    <w:rsid w:val="00361027"/>
    <w:rsid w:val="00361163"/>
    <w:rsid w:val="003614A1"/>
    <w:rsid w:val="0036153F"/>
    <w:rsid w:val="00362024"/>
    <w:rsid w:val="00362196"/>
    <w:rsid w:val="0036228D"/>
    <w:rsid w:val="00362647"/>
    <w:rsid w:val="00362A89"/>
    <w:rsid w:val="00362FF3"/>
    <w:rsid w:val="003631DD"/>
    <w:rsid w:val="00363256"/>
    <w:rsid w:val="00364E5E"/>
    <w:rsid w:val="0036526B"/>
    <w:rsid w:val="003657A4"/>
    <w:rsid w:val="00365BA7"/>
    <w:rsid w:val="0036637F"/>
    <w:rsid w:val="003665D4"/>
    <w:rsid w:val="00366A52"/>
    <w:rsid w:val="00366C6F"/>
    <w:rsid w:val="00367572"/>
    <w:rsid w:val="00367C6E"/>
    <w:rsid w:val="00367EE8"/>
    <w:rsid w:val="00367F1F"/>
    <w:rsid w:val="003700B8"/>
    <w:rsid w:val="003702E4"/>
    <w:rsid w:val="00370EB9"/>
    <w:rsid w:val="003710BB"/>
    <w:rsid w:val="00371474"/>
    <w:rsid w:val="003714ED"/>
    <w:rsid w:val="0037159A"/>
    <w:rsid w:val="0037195B"/>
    <w:rsid w:val="003719AD"/>
    <w:rsid w:val="00372B8C"/>
    <w:rsid w:val="00373542"/>
    <w:rsid w:val="00374138"/>
    <w:rsid w:val="003744C9"/>
    <w:rsid w:val="003750F2"/>
    <w:rsid w:val="00375951"/>
    <w:rsid w:val="00376342"/>
    <w:rsid w:val="00376ADF"/>
    <w:rsid w:val="00376BBD"/>
    <w:rsid w:val="003771A8"/>
    <w:rsid w:val="003776DE"/>
    <w:rsid w:val="00377808"/>
    <w:rsid w:val="00377F91"/>
    <w:rsid w:val="00377FF7"/>
    <w:rsid w:val="003809AE"/>
    <w:rsid w:val="003815BC"/>
    <w:rsid w:val="00381867"/>
    <w:rsid w:val="00381C69"/>
    <w:rsid w:val="00382084"/>
    <w:rsid w:val="003820D6"/>
    <w:rsid w:val="00382432"/>
    <w:rsid w:val="00382553"/>
    <w:rsid w:val="003827CA"/>
    <w:rsid w:val="00382DA7"/>
    <w:rsid w:val="00382E7E"/>
    <w:rsid w:val="00382ECC"/>
    <w:rsid w:val="0038361C"/>
    <w:rsid w:val="0038381A"/>
    <w:rsid w:val="00383953"/>
    <w:rsid w:val="00383D54"/>
    <w:rsid w:val="003846FD"/>
    <w:rsid w:val="00384914"/>
    <w:rsid w:val="00384A87"/>
    <w:rsid w:val="00384E8C"/>
    <w:rsid w:val="00384ED5"/>
    <w:rsid w:val="00385496"/>
    <w:rsid w:val="00385B69"/>
    <w:rsid w:val="00385F9E"/>
    <w:rsid w:val="00386929"/>
    <w:rsid w:val="0038712A"/>
    <w:rsid w:val="00387279"/>
    <w:rsid w:val="00387985"/>
    <w:rsid w:val="00387BAB"/>
    <w:rsid w:val="00390F4A"/>
    <w:rsid w:val="003912C2"/>
    <w:rsid w:val="003917BE"/>
    <w:rsid w:val="0039222F"/>
    <w:rsid w:val="00392293"/>
    <w:rsid w:val="003925DF"/>
    <w:rsid w:val="00392B36"/>
    <w:rsid w:val="00392D08"/>
    <w:rsid w:val="00393453"/>
    <w:rsid w:val="00393B3C"/>
    <w:rsid w:val="00393E22"/>
    <w:rsid w:val="003947E0"/>
    <w:rsid w:val="0039486A"/>
    <w:rsid w:val="003948D2"/>
    <w:rsid w:val="003951A2"/>
    <w:rsid w:val="00395D89"/>
    <w:rsid w:val="00395DEA"/>
    <w:rsid w:val="00396D29"/>
    <w:rsid w:val="003972D4"/>
    <w:rsid w:val="003975A0"/>
    <w:rsid w:val="00397A00"/>
    <w:rsid w:val="00397BDC"/>
    <w:rsid w:val="003A0149"/>
    <w:rsid w:val="003A03DE"/>
    <w:rsid w:val="003A0636"/>
    <w:rsid w:val="003A0871"/>
    <w:rsid w:val="003A0C7D"/>
    <w:rsid w:val="003A0EC0"/>
    <w:rsid w:val="003A0FB4"/>
    <w:rsid w:val="003A12BA"/>
    <w:rsid w:val="003A25CE"/>
    <w:rsid w:val="003A28C3"/>
    <w:rsid w:val="003A29BC"/>
    <w:rsid w:val="003A2C4A"/>
    <w:rsid w:val="003A3253"/>
    <w:rsid w:val="003A32BB"/>
    <w:rsid w:val="003A408D"/>
    <w:rsid w:val="003A4137"/>
    <w:rsid w:val="003A469E"/>
    <w:rsid w:val="003A475B"/>
    <w:rsid w:val="003A4781"/>
    <w:rsid w:val="003A4ABB"/>
    <w:rsid w:val="003A55F9"/>
    <w:rsid w:val="003A573B"/>
    <w:rsid w:val="003A5D52"/>
    <w:rsid w:val="003A5F79"/>
    <w:rsid w:val="003A65D5"/>
    <w:rsid w:val="003A6AB0"/>
    <w:rsid w:val="003A7294"/>
    <w:rsid w:val="003A7337"/>
    <w:rsid w:val="003A750B"/>
    <w:rsid w:val="003A7DB6"/>
    <w:rsid w:val="003B02C7"/>
    <w:rsid w:val="003B03AA"/>
    <w:rsid w:val="003B04A4"/>
    <w:rsid w:val="003B05DB"/>
    <w:rsid w:val="003B1477"/>
    <w:rsid w:val="003B15BD"/>
    <w:rsid w:val="003B1CDE"/>
    <w:rsid w:val="003B1D20"/>
    <w:rsid w:val="003B1F86"/>
    <w:rsid w:val="003B241B"/>
    <w:rsid w:val="003B2632"/>
    <w:rsid w:val="003B2916"/>
    <w:rsid w:val="003B2999"/>
    <w:rsid w:val="003B2A86"/>
    <w:rsid w:val="003B37AF"/>
    <w:rsid w:val="003B3B03"/>
    <w:rsid w:val="003B42DC"/>
    <w:rsid w:val="003B44D2"/>
    <w:rsid w:val="003B472D"/>
    <w:rsid w:val="003B47BB"/>
    <w:rsid w:val="003B4BCA"/>
    <w:rsid w:val="003B4E08"/>
    <w:rsid w:val="003B4FE7"/>
    <w:rsid w:val="003B50B6"/>
    <w:rsid w:val="003B527D"/>
    <w:rsid w:val="003B5D5B"/>
    <w:rsid w:val="003B6090"/>
    <w:rsid w:val="003B66D4"/>
    <w:rsid w:val="003B67FA"/>
    <w:rsid w:val="003B6A18"/>
    <w:rsid w:val="003B6C63"/>
    <w:rsid w:val="003B6CEC"/>
    <w:rsid w:val="003B70D5"/>
    <w:rsid w:val="003B71E9"/>
    <w:rsid w:val="003B731D"/>
    <w:rsid w:val="003B77BD"/>
    <w:rsid w:val="003B7A10"/>
    <w:rsid w:val="003B7D68"/>
    <w:rsid w:val="003B7E84"/>
    <w:rsid w:val="003B991D"/>
    <w:rsid w:val="003C0529"/>
    <w:rsid w:val="003C052E"/>
    <w:rsid w:val="003C0764"/>
    <w:rsid w:val="003C0B28"/>
    <w:rsid w:val="003C0C1F"/>
    <w:rsid w:val="003C0E84"/>
    <w:rsid w:val="003C1263"/>
    <w:rsid w:val="003C12F0"/>
    <w:rsid w:val="003C14B8"/>
    <w:rsid w:val="003C1AF5"/>
    <w:rsid w:val="003C22D4"/>
    <w:rsid w:val="003C287E"/>
    <w:rsid w:val="003C29C3"/>
    <w:rsid w:val="003C30FE"/>
    <w:rsid w:val="003C3BE8"/>
    <w:rsid w:val="003C3F8F"/>
    <w:rsid w:val="003C4286"/>
    <w:rsid w:val="003C4624"/>
    <w:rsid w:val="003C497E"/>
    <w:rsid w:val="003C50F5"/>
    <w:rsid w:val="003C51FA"/>
    <w:rsid w:val="003C607C"/>
    <w:rsid w:val="003C60C9"/>
    <w:rsid w:val="003C62E5"/>
    <w:rsid w:val="003C63B2"/>
    <w:rsid w:val="003C6540"/>
    <w:rsid w:val="003C69BD"/>
    <w:rsid w:val="003C69BF"/>
    <w:rsid w:val="003C6DB1"/>
    <w:rsid w:val="003C72B3"/>
    <w:rsid w:val="003C7548"/>
    <w:rsid w:val="003C78E6"/>
    <w:rsid w:val="003C7A03"/>
    <w:rsid w:val="003D17EF"/>
    <w:rsid w:val="003D18E2"/>
    <w:rsid w:val="003D1B06"/>
    <w:rsid w:val="003D1FDD"/>
    <w:rsid w:val="003D2B77"/>
    <w:rsid w:val="003D2DAA"/>
    <w:rsid w:val="003D2E88"/>
    <w:rsid w:val="003D2F83"/>
    <w:rsid w:val="003D36CF"/>
    <w:rsid w:val="003D3797"/>
    <w:rsid w:val="003D3C1C"/>
    <w:rsid w:val="003D4269"/>
    <w:rsid w:val="003D465B"/>
    <w:rsid w:val="003D46DF"/>
    <w:rsid w:val="003D4CA6"/>
    <w:rsid w:val="003D5655"/>
    <w:rsid w:val="003D645B"/>
    <w:rsid w:val="003D651A"/>
    <w:rsid w:val="003D7288"/>
    <w:rsid w:val="003D735C"/>
    <w:rsid w:val="003D73D8"/>
    <w:rsid w:val="003D744F"/>
    <w:rsid w:val="003D7D9B"/>
    <w:rsid w:val="003E00CA"/>
    <w:rsid w:val="003E0486"/>
    <w:rsid w:val="003E051E"/>
    <w:rsid w:val="003E07D5"/>
    <w:rsid w:val="003E086D"/>
    <w:rsid w:val="003E0CD4"/>
    <w:rsid w:val="003E0CD5"/>
    <w:rsid w:val="003E0E61"/>
    <w:rsid w:val="003E1223"/>
    <w:rsid w:val="003E15FE"/>
    <w:rsid w:val="003E1898"/>
    <w:rsid w:val="003E1B84"/>
    <w:rsid w:val="003E21E6"/>
    <w:rsid w:val="003E2313"/>
    <w:rsid w:val="003E23B9"/>
    <w:rsid w:val="003E2C03"/>
    <w:rsid w:val="003E36AB"/>
    <w:rsid w:val="003E37DB"/>
    <w:rsid w:val="003E3B0E"/>
    <w:rsid w:val="003E4015"/>
    <w:rsid w:val="003E43CB"/>
    <w:rsid w:val="003E46EC"/>
    <w:rsid w:val="003E4791"/>
    <w:rsid w:val="003E4810"/>
    <w:rsid w:val="003E5089"/>
    <w:rsid w:val="003E50AE"/>
    <w:rsid w:val="003E51B6"/>
    <w:rsid w:val="003E56EE"/>
    <w:rsid w:val="003E5971"/>
    <w:rsid w:val="003E643F"/>
    <w:rsid w:val="003E64A7"/>
    <w:rsid w:val="003E74F4"/>
    <w:rsid w:val="003E7851"/>
    <w:rsid w:val="003E7A39"/>
    <w:rsid w:val="003F03BC"/>
    <w:rsid w:val="003F083B"/>
    <w:rsid w:val="003F0C28"/>
    <w:rsid w:val="003F1038"/>
    <w:rsid w:val="003F1054"/>
    <w:rsid w:val="003F170C"/>
    <w:rsid w:val="003F1839"/>
    <w:rsid w:val="003F2545"/>
    <w:rsid w:val="003F3464"/>
    <w:rsid w:val="003F354F"/>
    <w:rsid w:val="003F3668"/>
    <w:rsid w:val="003F37C7"/>
    <w:rsid w:val="003F4418"/>
    <w:rsid w:val="003F4627"/>
    <w:rsid w:val="003F47D9"/>
    <w:rsid w:val="003F4E3C"/>
    <w:rsid w:val="003F4E57"/>
    <w:rsid w:val="003F5363"/>
    <w:rsid w:val="003F6225"/>
    <w:rsid w:val="003F6507"/>
    <w:rsid w:val="003F65F2"/>
    <w:rsid w:val="003F674C"/>
    <w:rsid w:val="003F67A8"/>
    <w:rsid w:val="003F690F"/>
    <w:rsid w:val="003F6F13"/>
    <w:rsid w:val="003F75DD"/>
    <w:rsid w:val="003F793F"/>
    <w:rsid w:val="003F7A72"/>
    <w:rsid w:val="003F7ABA"/>
    <w:rsid w:val="003F7E66"/>
    <w:rsid w:val="004000CF"/>
    <w:rsid w:val="00400266"/>
    <w:rsid w:val="0040050A"/>
    <w:rsid w:val="00401311"/>
    <w:rsid w:val="004017B0"/>
    <w:rsid w:val="004019CB"/>
    <w:rsid w:val="00401CCF"/>
    <w:rsid w:val="00401EBF"/>
    <w:rsid w:val="004022D4"/>
    <w:rsid w:val="00402814"/>
    <w:rsid w:val="00402A01"/>
    <w:rsid w:val="00402D73"/>
    <w:rsid w:val="0040314C"/>
    <w:rsid w:val="004035BB"/>
    <w:rsid w:val="0040368F"/>
    <w:rsid w:val="00403A06"/>
    <w:rsid w:val="00404119"/>
    <w:rsid w:val="00404209"/>
    <w:rsid w:val="0040427D"/>
    <w:rsid w:val="004042E4"/>
    <w:rsid w:val="00404DD1"/>
    <w:rsid w:val="004052ED"/>
    <w:rsid w:val="0040539C"/>
    <w:rsid w:val="004055AF"/>
    <w:rsid w:val="00405B85"/>
    <w:rsid w:val="00405DBF"/>
    <w:rsid w:val="00405E62"/>
    <w:rsid w:val="00405FFF"/>
    <w:rsid w:val="00406353"/>
    <w:rsid w:val="0040666E"/>
    <w:rsid w:val="004067A0"/>
    <w:rsid w:val="00406BAD"/>
    <w:rsid w:val="00406C41"/>
    <w:rsid w:val="004108A1"/>
    <w:rsid w:val="00410925"/>
    <w:rsid w:val="00410AE9"/>
    <w:rsid w:val="00411195"/>
    <w:rsid w:val="004119F3"/>
    <w:rsid w:val="00411AC1"/>
    <w:rsid w:val="00411B80"/>
    <w:rsid w:val="00411B93"/>
    <w:rsid w:val="0041214A"/>
    <w:rsid w:val="004129F6"/>
    <w:rsid w:val="00412A96"/>
    <w:rsid w:val="00412EEA"/>
    <w:rsid w:val="00413211"/>
    <w:rsid w:val="0041374D"/>
    <w:rsid w:val="004139E0"/>
    <w:rsid w:val="00413BFF"/>
    <w:rsid w:val="00413D2A"/>
    <w:rsid w:val="004141BB"/>
    <w:rsid w:val="004143F3"/>
    <w:rsid w:val="004144ED"/>
    <w:rsid w:val="00414725"/>
    <w:rsid w:val="0041473B"/>
    <w:rsid w:val="004148F3"/>
    <w:rsid w:val="00414938"/>
    <w:rsid w:val="00414AF5"/>
    <w:rsid w:val="00414B8E"/>
    <w:rsid w:val="00414BBC"/>
    <w:rsid w:val="0041537F"/>
    <w:rsid w:val="0041554E"/>
    <w:rsid w:val="0041593A"/>
    <w:rsid w:val="00415B07"/>
    <w:rsid w:val="00415DA3"/>
    <w:rsid w:val="004163C2"/>
    <w:rsid w:val="0041647A"/>
    <w:rsid w:val="00416693"/>
    <w:rsid w:val="00416AF5"/>
    <w:rsid w:val="0041708C"/>
    <w:rsid w:val="004172B9"/>
    <w:rsid w:val="004173C9"/>
    <w:rsid w:val="00417940"/>
    <w:rsid w:val="00417E80"/>
    <w:rsid w:val="00417E9F"/>
    <w:rsid w:val="00417FCD"/>
    <w:rsid w:val="004200E4"/>
    <w:rsid w:val="0042010F"/>
    <w:rsid w:val="00420258"/>
    <w:rsid w:val="00420F1E"/>
    <w:rsid w:val="00420F64"/>
    <w:rsid w:val="00421030"/>
    <w:rsid w:val="00421527"/>
    <w:rsid w:val="00421DC9"/>
    <w:rsid w:val="00421E5D"/>
    <w:rsid w:val="004220B4"/>
    <w:rsid w:val="0042287C"/>
    <w:rsid w:val="00422A2A"/>
    <w:rsid w:val="00422B19"/>
    <w:rsid w:val="00422D42"/>
    <w:rsid w:val="00422EC7"/>
    <w:rsid w:val="0042375E"/>
    <w:rsid w:val="00423920"/>
    <w:rsid w:val="004241E3"/>
    <w:rsid w:val="004243A0"/>
    <w:rsid w:val="004245AC"/>
    <w:rsid w:val="00424733"/>
    <w:rsid w:val="004249E0"/>
    <w:rsid w:val="00424E1B"/>
    <w:rsid w:val="00424FE4"/>
    <w:rsid w:val="00425461"/>
    <w:rsid w:val="00425555"/>
    <w:rsid w:val="00425D17"/>
    <w:rsid w:val="00425E3A"/>
    <w:rsid w:val="0042603A"/>
    <w:rsid w:val="00426588"/>
    <w:rsid w:val="0042675B"/>
    <w:rsid w:val="00426D98"/>
    <w:rsid w:val="004270DD"/>
    <w:rsid w:val="0042757F"/>
    <w:rsid w:val="004277E1"/>
    <w:rsid w:val="00427A5E"/>
    <w:rsid w:val="00427DB1"/>
    <w:rsid w:val="004306A0"/>
    <w:rsid w:val="004309F8"/>
    <w:rsid w:val="00430FD7"/>
    <w:rsid w:val="0043155B"/>
    <w:rsid w:val="0043197B"/>
    <w:rsid w:val="00432CAF"/>
    <w:rsid w:val="00432FB4"/>
    <w:rsid w:val="0043372E"/>
    <w:rsid w:val="00433759"/>
    <w:rsid w:val="004339D4"/>
    <w:rsid w:val="00433F1A"/>
    <w:rsid w:val="00434154"/>
    <w:rsid w:val="00434351"/>
    <w:rsid w:val="00434604"/>
    <w:rsid w:val="00434FF7"/>
    <w:rsid w:val="004350AB"/>
    <w:rsid w:val="0043537D"/>
    <w:rsid w:val="00435B29"/>
    <w:rsid w:val="004360A1"/>
    <w:rsid w:val="00436908"/>
    <w:rsid w:val="00437296"/>
    <w:rsid w:val="0043767A"/>
    <w:rsid w:val="004378B2"/>
    <w:rsid w:val="00437BFD"/>
    <w:rsid w:val="00437CC5"/>
    <w:rsid w:val="00437FF1"/>
    <w:rsid w:val="00440777"/>
    <w:rsid w:val="00440899"/>
    <w:rsid w:val="00440C56"/>
    <w:rsid w:val="004412F9"/>
    <w:rsid w:val="004419AF"/>
    <w:rsid w:val="004421A4"/>
    <w:rsid w:val="004422F7"/>
    <w:rsid w:val="004422FA"/>
    <w:rsid w:val="00442333"/>
    <w:rsid w:val="00442387"/>
    <w:rsid w:val="00442674"/>
    <w:rsid w:val="00442793"/>
    <w:rsid w:val="00442F47"/>
    <w:rsid w:val="004437CD"/>
    <w:rsid w:val="00443818"/>
    <w:rsid w:val="00443D16"/>
    <w:rsid w:val="00443DB4"/>
    <w:rsid w:val="00443FB6"/>
    <w:rsid w:val="004442B2"/>
    <w:rsid w:val="004445C8"/>
    <w:rsid w:val="00444CB2"/>
    <w:rsid w:val="00444EC4"/>
    <w:rsid w:val="004454E1"/>
    <w:rsid w:val="004457CA"/>
    <w:rsid w:val="00445E4C"/>
    <w:rsid w:val="004462D8"/>
    <w:rsid w:val="00446AC0"/>
    <w:rsid w:val="00446ADF"/>
    <w:rsid w:val="004471C0"/>
    <w:rsid w:val="00447EA5"/>
    <w:rsid w:val="00450373"/>
    <w:rsid w:val="00450401"/>
    <w:rsid w:val="00451558"/>
    <w:rsid w:val="00451A25"/>
    <w:rsid w:val="004524E0"/>
    <w:rsid w:val="00452543"/>
    <w:rsid w:val="004525A3"/>
    <w:rsid w:val="0045284D"/>
    <w:rsid w:val="00452A86"/>
    <w:rsid w:val="0045303B"/>
    <w:rsid w:val="0045318C"/>
    <w:rsid w:val="00453907"/>
    <w:rsid w:val="00453BAF"/>
    <w:rsid w:val="00453BC6"/>
    <w:rsid w:val="0045450A"/>
    <w:rsid w:val="0045475D"/>
    <w:rsid w:val="00454AC1"/>
    <w:rsid w:val="00454F1D"/>
    <w:rsid w:val="00455119"/>
    <w:rsid w:val="004559AF"/>
    <w:rsid w:val="00455CBD"/>
    <w:rsid w:val="00455DC7"/>
    <w:rsid w:val="00455F5E"/>
    <w:rsid w:val="00455F67"/>
    <w:rsid w:val="00456005"/>
    <w:rsid w:val="00456067"/>
    <w:rsid w:val="00456495"/>
    <w:rsid w:val="00456579"/>
    <w:rsid w:val="00456C4F"/>
    <w:rsid w:val="00456DCE"/>
    <w:rsid w:val="004570E9"/>
    <w:rsid w:val="00457688"/>
    <w:rsid w:val="00457994"/>
    <w:rsid w:val="004609B8"/>
    <w:rsid w:val="00460C61"/>
    <w:rsid w:val="00460DFE"/>
    <w:rsid w:val="00461431"/>
    <w:rsid w:val="00461533"/>
    <w:rsid w:val="00462322"/>
    <w:rsid w:val="0046252F"/>
    <w:rsid w:val="0046265B"/>
    <w:rsid w:val="0046277D"/>
    <w:rsid w:val="00462E75"/>
    <w:rsid w:val="004637CF"/>
    <w:rsid w:val="00463859"/>
    <w:rsid w:val="00463D5D"/>
    <w:rsid w:val="00463DCE"/>
    <w:rsid w:val="00464560"/>
    <w:rsid w:val="004649D4"/>
    <w:rsid w:val="00464BD4"/>
    <w:rsid w:val="00464C9B"/>
    <w:rsid w:val="00464F58"/>
    <w:rsid w:val="004652E4"/>
    <w:rsid w:val="004658DF"/>
    <w:rsid w:val="00465997"/>
    <w:rsid w:val="00466810"/>
    <w:rsid w:val="0046691F"/>
    <w:rsid w:val="00466BEC"/>
    <w:rsid w:val="00467108"/>
    <w:rsid w:val="0046736A"/>
    <w:rsid w:val="004673AF"/>
    <w:rsid w:val="0046783C"/>
    <w:rsid w:val="004678E6"/>
    <w:rsid w:val="00467A28"/>
    <w:rsid w:val="0046E41E"/>
    <w:rsid w:val="00470950"/>
    <w:rsid w:val="004711C7"/>
    <w:rsid w:val="004715D9"/>
    <w:rsid w:val="00471992"/>
    <w:rsid w:val="00471A77"/>
    <w:rsid w:val="00471C15"/>
    <w:rsid w:val="00471FED"/>
    <w:rsid w:val="004720B8"/>
    <w:rsid w:val="00472605"/>
    <w:rsid w:val="004728EB"/>
    <w:rsid w:val="00472DEC"/>
    <w:rsid w:val="0047300B"/>
    <w:rsid w:val="004733E4"/>
    <w:rsid w:val="00473833"/>
    <w:rsid w:val="00473B65"/>
    <w:rsid w:val="00473E2A"/>
    <w:rsid w:val="00474543"/>
    <w:rsid w:val="00474556"/>
    <w:rsid w:val="004748F3"/>
    <w:rsid w:val="004749EF"/>
    <w:rsid w:val="00474DE6"/>
    <w:rsid w:val="004750DE"/>
    <w:rsid w:val="004751BA"/>
    <w:rsid w:val="004769E2"/>
    <w:rsid w:val="00476A2D"/>
    <w:rsid w:val="00476AFB"/>
    <w:rsid w:val="00477452"/>
    <w:rsid w:val="00477AA1"/>
    <w:rsid w:val="00477CA7"/>
    <w:rsid w:val="00477D19"/>
    <w:rsid w:val="0048009C"/>
    <w:rsid w:val="004803F9"/>
    <w:rsid w:val="00480626"/>
    <w:rsid w:val="00480720"/>
    <w:rsid w:val="00480776"/>
    <w:rsid w:val="00480972"/>
    <w:rsid w:val="00480CD4"/>
    <w:rsid w:val="0048105E"/>
    <w:rsid w:val="00481495"/>
    <w:rsid w:val="00481FE3"/>
    <w:rsid w:val="0048263E"/>
    <w:rsid w:val="00482854"/>
    <w:rsid w:val="00482974"/>
    <w:rsid w:val="00483084"/>
    <w:rsid w:val="0048417B"/>
    <w:rsid w:val="004841C7"/>
    <w:rsid w:val="004842FD"/>
    <w:rsid w:val="0048434B"/>
    <w:rsid w:val="004845D2"/>
    <w:rsid w:val="00484B29"/>
    <w:rsid w:val="004852A4"/>
    <w:rsid w:val="0048570F"/>
    <w:rsid w:val="00485875"/>
    <w:rsid w:val="00485A5B"/>
    <w:rsid w:val="00485DF1"/>
    <w:rsid w:val="004866C7"/>
    <w:rsid w:val="004868AA"/>
    <w:rsid w:val="00486C86"/>
    <w:rsid w:val="00486E67"/>
    <w:rsid w:val="00487A63"/>
    <w:rsid w:val="00490340"/>
    <w:rsid w:val="00490593"/>
    <w:rsid w:val="004906B6"/>
    <w:rsid w:val="00490840"/>
    <w:rsid w:val="00490C64"/>
    <w:rsid w:val="004914F5"/>
    <w:rsid w:val="00491A59"/>
    <w:rsid w:val="004924D7"/>
    <w:rsid w:val="00492522"/>
    <w:rsid w:val="004925D3"/>
    <w:rsid w:val="00492829"/>
    <w:rsid w:val="00492F80"/>
    <w:rsid w:val="00493180"/>
    <w:rsid w:val="00493923"/>
    <w:rsid w:val="00493A00"/>
    <w:rsid w:val="00493A05"/>
    <w:rsid w:val="00493B0F"/>
    <w:rsid w:val="00494679"/>
    <w:rsid w:val="00494A8A"/>
    <w:rsid w:val="00494F83"/>
    <w:rsid w:val="00495419"/>
    <w:rsid w:val="004958C3"/>
    <w:rsid w:val="00495B20"/>
    <w:rsid w:val="004963FE"/>
    <w:rsid w:val="0049691D"/>
    <w:rsid w:val="00496A75"/>
    <w:rsid w:val="0049714C"/>
    <w:rsid w:val="00497763"/>
    <w:rsid w:val="00497D0A"/>
    <w:rsid w:val="004A0474"/>
    <w:rsid w:val="004A04F1"/>
    <w:rsid w:val="004A05AB"/>
    <w:rsid w:val="004A05F5"/>
    <w:rsid w:val="004A06FF"/>
    <w:rsid w:val="004A0C02"/>
    <w:rsid w:val="004A1607"/>
    <w:rsid w:val="004A1BB3"/>
    <w:rsid w:val="004A1F31"/>
    <w:rsid w:val="004A23C5"/>
    <w:rsid w:val="004A2547"/>
    <w:rsid w:val="004A25CA"/>
    <w:rsid w:val="004A2956"/>
    <w:rsid w:val="004A2B1E"/>
    <w:rsid w:val="004A372B"/>
    <w:rsid w:val="004A3B01"/>
    <w:rsid w:val="004A3CBE"/>
    <w:rsid w:val="004A3F08"/>
    <w:rsid w:val="004A40FB"/>
    <w:rsid w:val="004A4756"/>
    <w:rsid w:val="004A49AB"/>
    <w:rsid w:val="004A4A02"/>
    <w:rsid w:val="004A4A32"/>
    <w:rsid w:val="004A4ABA"/>
    <w:rsid w:val="004A4C18"/>
    <w:rsid w:val="004A4E96"/>
    <w:rsid w:val="004A4F14"/>
    <w:rsid w:val="004A50BA"/>
    <w:rsid w:val="004A5326"/>
    <w:rsid w:val="004A560E"/>
    <w:rsid w:val="004A5796"/>
    <w:rsid w:val="004A57ED"/>
    <w:rsid w:val="004A5E51"/>
    <w:rsid w:val="004A6029"/>
    <w:rsid w:val="004A6032"/>
    <w:rsid w:val="004A66E7"/>
    <w:rsid w:val="004A6ACF"/>
    <w:rsid w:val="004A74D9"/>
    <w:rsid w:val="004A74DC"/>
    <w:rsid w:val="004B0055"/>
    <w:rsid w:val="004B008E"/>
    <w:rsid w:val="004B023A"/>
    <w:rsid w:val="004B04F6"/>
    <w:rsid w:val="004B08DB"/>
    <w:rsid w:val="004B1476"/>
    <w:rsid w:val="004B1D13"/>
    <w:rsid w:val="004B2386"/>
    <w:rsid w:val="004B24E3"/>
    <w:rsid w:val="004B29E5"/>
    <w:rsid w:val="004B2A11"/>
    <w:rsid w:val="004B2C40"/>
    <w:rsid w:val="004B2D7F"/>
    <w:rsid w:val="004B2FA7"/>
    <w:rsid w:val="004B362D"/>
    <w:rsid w:val="004B3752"/>
    <w:rsid w:val="004B3900"/>
    <w:rsid w:val="004B3B5A"/>
    <w:rsid w:val="004B3EFA"/>
    <w:rsid w:val="004B4E7E"/>
    <w:rsid w:val="004B512A"/>
    <w:rsid w:val="004B5343"/>
    <w:rsid w:val="004B547C"/>
    <w:rsid w:val="004B5E0F"/>
    <w:rsid w:val="004B6630"/>
    <w:rsid w:val="004B67E2"/>
    <w:rsid w:val="004B68FC"/>
    <w:rsid w:val="004B6979"/>
    <w:rsid w:val="004B705B"/>
    <w:rsid w:val="004B75E6"/>
    <w:rsid w:val="004B79BE"/>
    <w:rsid w:val="004C0017"/>
    <w:rsid w:val="004C0398"/>
    <w:rsid w:val="004C09A5"/>
    <w:rsid w:val="004C0AF6"/>
    <w:rsid w:val="004C0D3F"/>
    <w:rsid w:val="004C1598"/>
    <w:rsid w:val="004C1695"/>
    <w:rsid w:val="004C1B49"/>
    <w:rsid w:val="004C1B5F"/>
    <w:rsid w:val="004C1DCE"/>
    <w:rsid w:val="004C2019"/>
    <w:rsid w:val="004C20FE"/>
    <w:rsid w:val="004C2356"/>
    <w:rsid w:val="004C2417"/>
    <w:rsid w:val="004C2B6B"/>
    <w:rsid w:val="004C2C63"/>
    <w:rsid w:val="004C325B"/>
    <w:rsid w:val="004C3323"/>
    <w:rsid w:val="004C34BA"/>
    <w:rsid w:val="004C381E"/>
    <w:rsid w:val="004C3890"/>
    <w:rsid w:val="004C3941"/>
    <w:rsid w:val="004C3B5A"/>
    <w:rsid w:val="004C3B6A"/>
    <w:rsid w:val="004C4041"/>
    <w:rsid w:val="004C479C"/>
    <w:rsid w:val="004C4A1B"/>
    <w:rsid w:val="004C4F47"/>
    <w:rsid w:val="004C4F92"/>
    <w:rsid w:val="004C506E"/>
    <w:rsid w:val="004C515E"/>
    <w:rsid w:val="004C523B"/>
    <w:rsid w:val="004C527D"/>
    <w:rsid w:val="004C5586"/>
    <w:rsid w:val="004C57B2"/>
    <w:rsid w:val="004C58FE"/>
    <w:rsid w:val="004C60D0"/>
    <w:rsid w:val="004C635B"/>
    <w:rsid w:val="004C6374"/>
    <w:rsid w:val="004C65AC"/>
    <w:rsid w:val="004C6AAB"/>
    <w:rsid w:val="004C6C62"/>
    <w:rsid w:val="004C6D9E"/>
    <w:rsid w:val="004C78A2"/>
    <w:rsid w:val="004C7B0E"/>
    <w:rsid w:val="004C7D86"/>
    <w:rsid w:val="004D07BF"/>
    <w:rsid w:val="004D0A51"/>
    <w:rsid w:val="004D0E72"/>
    <w:rsid w:val="004D1339"/>
    <w:rsid w:val="004D1A66"/>
    <w:rsid w:val="004D1CA5"/>
    <w:rsid w:val="004D26EA"/>
    <w:rsid w:val="004D2A09"/>
    <w:rsid w:val="004D2E35"/>
    <w:rsid w:val="004D31A8"/>
    <w:rsid w:val="004D32F6"/>
    <w:rsid w:val="004D35E4"/>
    <w:rsid w:val="004D3D33"/>
    <w:rsid w:val="004D3EFA"/>
    <w:rsid w:val="004D3F26"/>
    <w:rsid w:val="004D3F2A"/>
    <w:rsid w:val="004D42FC"/>
    <w:rsid w:val="004D4411"/>
    <w:rsid w:val="004D4DD9"/>
    <w:rsid w:val="004D52E8"/>
    <w:rsid w:val="004D5B6E"/>
    <w:rsid w:val="004D660D"/>
    <w:rsid w:val="004D6B0F"/>
    <w:rsid w:val="004D6B32"/>
    <w:rsid w:val="004D6DF6"/>
    <w:rsid w:val="004D7681"/>
    <w:rsid w:val="004D783E"/>
    <w:rsid w:val="004E08F8"/>
    <w:rsid w:val="004E0CA9"/>
    <w:rsid w:val="004E15B9"/>
    <w:rsid w:val="004E1AAD"/>
    <w:rsid w:val="004E21B6"/>
    <w:rsid w:val="004E2297"/>
    <w:rsid w:val="004E24B8"/>
    <w:rsid w:val="004E24FC"/>
    <w:rsid w:val="004E27B2"/>
    <w:rsid w:val="004E292F"/>
    <w:rsid w:val="004E2935"/>
    <w:rsid w:val="004E294F"/>
    <w:rsid w:val="004E2D3A"/>
    <w:rsid w:val="004E2DEE"/>
    <w:rsid w:val="004E371C"/>
    <w:rsid w:val="004E3E1A"/>
    <w:rsid w:val="004E481F"/>
    <w:rsid w:val="004E493F"/>
    <w:rsid w:val="004E4E43"/>
    <w:rsid w:val="004E538D"/>
    <w:rsid w:val="004E5C95"/>
    <w:rsid w:val="004E5E84"/>
    <w:rsid w:val="004E610E"/>
    <w:rsid w:val="004E6146"/>
    <w:rsid w:val="004E6409"/>
    <w:rsid w:val="004E742C"/>
    <w:rsid w:val="004F01A9"/>
    <w:rsid w:val="004F07BD"/>
    <w:rsid w:val="004F0B3E"/>
    <w:rsid w:val="004F0B92"/>
    <w:rsid w:val="004F0C21"/>
    <w:rsid w:val="004F1002"/>
    <w:rsid w:val="004F19A2"/>
    <w:rsid w:val="004F1E8C"/>
    <w:rsid w:val="004F290E"/>
    <w:rsid w:val="004F2C21"/>
    <w:rsid w:val="004F3357"/>
    <w:rsid w:val="004F366D"/>
    <w:rsid w:val="004F3833"/>
    <w:rsid w:val="004F3E6E"/>
    <w:rsid w:val="004F3F54"/>
    <w:rsid w:val="004F433F"/>
    <w:rsid w:val="004F46A5"/>
    <w:rsid w:val="004F4B11"/>
    <w:rsid w:val="004F50FE"/>
    <w:rsid w:val="004F5454"/>
    <w:rsid w:val="004F560C"/>
    <w:rsid w:val="004F56E4"/>
    <w:rsid w:val="004F7547"/>
    <w:rsid w:val="004F77C1"/>
    <w:rsid w:val="004F7BF4"/>
    <w:rsid w:val="004FD95A"/>
    <w:rsid w:val="005004EA"/>
    <w:rsid w:val="00500507"/>
    <w:rsid w:val="005006B9"/>
    <w:rsid w:val="00500E7B"/>
    <w:rsid w:val="00500E9A"/>
    <w:rsid w:val="0050174B"/>
    <w:rsid w:val="005020C7"/>
    <w:rsid w:val="0050228C"/>
    <w:rsid w:val="00502559"/>
    <w:rsid w:val="00502785"/>
    <w:rsid w:val="005027AE"/>
    <w:rsid w:val="00502BB0"/>
    <w:rsid w:val="00502F55"/>
    <w:rsid w:val="00502FB5"/>
    <w:rsid w:val="00503121"/>
    <w:rsid w:val="0050317B"/>
    <w:rsid w:val="00503793"/>
    <w:rsid w:val="00503E67"/>
    <w:rsid w:val="00503E6C"/>
    <w:rsid w:val="00503EF2"/>
    <w:rsid w:val="00504427"/>
    <w:rsid w:val="00504ADC"/>
    <w:rsid w:val="00504D39"/>
    <w:rsid w:val="005052A2"/>
    <w:rsid w:val="005056CE"/>
    <w:rsid w:val="00505899"/>
    <w:rsid w:val="00506096"/>
    <w:rsid w:val="00507237"/>
    <w:rsid w:val="005077CC"/>
    <w:rsid w:val="00510126"/>
    <w:rsid w:val="005105BC"/>
    <w:rsid w:val="005109D5"/>
    <w:rsid w:val="00510A66"/>
    <w:rsid w:val="00510A79"/>
    <w:rsid w:val="00510BB6"/>
    <w:rsid w:val="00510E88"/>
    <w:rsid w:val="0051126F"/>
    <w:rsid w:val="00511450"/>
    <w:rsid w:val="00511BC9"/>
    <w:rsid w:val="00512550"/>
    <w:rsid w:val="00512597"/>
    <w:rsid w:val="00512D6E"/>
    <w:rsid w:val="005132BD"/>
    <w:rsid w:val="00513600"/>
    <w:rsid w:val="00513827"/>
    <w:rsid w:val="0051394D"/>
    <w:rsid w:val="00513BBB"/>
    <w:rsid w:val="00514357"/>
    <w:rsid w:val="005145ED"/>
    <w:rsid w:val="00514A65"/>
    <w:rsid w:val="00514F3A"/>
    <w:rsid w:val="0051510D"/>
    <w:rsid w:val="00515142"/>
    <w:rsid w:val="005152B1"/>
    <w:rsid w:val="0051550D"/>
    <w:rsid w:val="00515AD9"/>
    <w:rsid w:val="00515CAE"/>
    <w:rsid w:val="00515F92"/>
    <w:rsid w:val="00516026"/>
    <w:rsid w:val="005167A1"/>
    <w:rsid w:val="005168DD"/>
    <w:rsid w:val="00516C78"/>
    <w:rsid w:val="00516E57"/>
    <w:rsid w:val="005170A7"/>
    <w:rsid w:val="00517656"/>
    <w:rsid w:val="0051796D"/>
    <w:rsid w:val="0052015D"/>
    <w:rsid w:val="00520432"/>
    <w:rsid w:val="00520532"/>
    <w:rsid w:val="00521472"/>
    <w:rsid w:val="00521614"/>
    <w:rsid w:val="005226A1"/>
    <w:rsid w:val="005227EB"/>
    <w:rsid w:val="0052280A"/>
    <w:rsid w:val="00523BC9"/>
    <w:rsid w:val="005248A0"/>
    <w:rsid w:val="00524B8A"/>
    <w:rsid w:val="00524D25"/>
    <w:rsid w:val="00524DF0"/>
    <w:rsid w:val="0052512B"/>
    <w:rsid w:val="00525CA7"/>
    <w:rsid w:val="00525D92"/>
    <w:rsid w:val="00525E49"/>
    <w:rsid w:val="00525F44"/>
    <w:rsid w:val="00525FD2"/>
    <w:rsid w:val="00526135"/>
    <w:rsid w:val="00526157"/>
    <w:rsid w:val="00526197"/>
    <w:rsid w:val="0052669B"/>
    <w:rsid w:val="00526C68"/>
    <w:rsid w:val="00527157"/>
    <w:rsid w:val="0052738D"/>
    <w:rsid w:val="005275AE"/>
    <w:rsid w:val="0052771E"/>
    <w:rsid w:val="00527ABD"/>
    <w:rsid w:val="00527CE7"/>
    <w:rsid w:val="00527D07"/>
    <w:rsid w:val="00527E4D"/>
    <w:rsid w:val="005302C7"/>
    <w:rsid w:val="00530324"/>
    <w:rsid w:val="00530E37"/>
    <w:rsid w:val="0053124F"/>
    <w:rsid w:val="00531E16"/>
    <w:rsid w:val="00532182"/>
    <w:rsid w:val="0053219E"/>
    <w:rsid w:val="0053309F"/>
    <w:rsid w:val="00534943"/>
    <w:rsid w:val="00534E0B"/>
    <w:rsid w:val="00535DF9"/>
    <w:rsid w:val="00536110"/>
    <w:rsid w:val="00536326"/>
    <w:rsid w:val="0053646D"/>
    <w:rsid w:val="005367CA"/>
    <w:rsid w:val="00537045"/>
    <w:rsid w:val="005377CB"/>
    <w:rsid w:val="0053797D"/>
    <w:rsid w:val="00537CE3"/>
    <w:rsid w:val="00537F9A"/>
    <w:rsid w:val="0054079D"/>
    <w:rsid w:val="00540A4C"/>
    <w:rsid w:val="00540CA1"/>
    <w:rsid w:val="00541FA2"/>
    <w:rsid w:val="0054210E"/>
    <w:rsid w:val="005421FD"/>
    <w:rsid w:val="005427D2"/>
    <w:rsid w:val="00543303"/>
    <w:rsid w:val="00543532"/>
    <w:rsid w:val="005439A4"/>
    <w:rsid w:val="00543A3E"/>
    <w:rsid w:val="00543C27"/>
    <w:rsid w:val="00543CEB"/>
    <w:rsid w:val="00543FE3"/>
    <w:rsid w:val="0054417D"/>
    <w:rsid w:val="0054455E"/>
    <w:rsid w:val="005447A7"/>
    <w:rsid w:val="0054498E"/>
    <w:rsid w:val="00544CF0"/>
    <w:rsid w:val="005450EF"/>
    <w:rsid w:val="0054541C"/>
    <w:rsid w:val="0054555E"/>
    <w:rsid w:val="00545C61"/>
    <w:rsid w:val="00546492"/>
    <w:rsid w:val="005466E3"/>
    <w:rsid w:val="0054690F"/>
    <w:rsid w:val="00546944"/>
    <w:rsid w:val="00547139"/>
    <w:rsid w:val="005474E1"/>
    <w:rsid w:val="005477F4"/>
    <w:rsid w:val="005478DA"/>
    <w:rsid w:val="00547CF1"/>
    <w:rsid w:val="00547E21"/>
    <w:rsid w:val="00547FB9"/>
    <w:rsid w:val="005501A9"/>
    <w:rsid w:val="005503E9"/>
    <w:rsid w:val="0055086E"/>
    <w:rsid w:val="0055087C"/>
    <w:rsid w:val="00550D3B"/>
    <w:rsid w:val="00550D96"/>
    <w:rsid w:val="00551477"/>
    <w:rsid w:val="00551501"/>
    <w:rsid w:val="0055180C"/>
    <w:rsid w:val="005520F0"/>
    <w:rsid w:val="00552354"/>
    <w:rsid w:val="00552655"/>
    <w:rsid w:val="0055279B"/>
    <w:rsid w:val="005529A9"/>
    <w:rsid w:val="00552B2A"/>
    <w:rsid w:val="00552F97"/>
    <w:rsid w:val="005537BE"/>
    <w:rsid w:val="00553BCC"/>
    <w:rsid w:val="00555843"/>
    <w:rsid w:val="00555852"/>
    <w:rsid w:val="00555B8D"/>
    <w:rsid w:val="00555CDB"/>
    <w:rsid w:val="00555D53"/>
    <w:rsid w:val="005568B1"/>
    <w:rsid w:val="00556A86"/>
    <w:rsid w:val="00556C55"/>
    <w:rsid w:val="00556C5C"/>
    <w:rsid w:val="005573C6"/>
    <w:rsid w:val="005575F7"/>
    <w:rsid w:val="005575FD"/>
    <w:rsid w:val="00557EBA"/>
    <w:rsid w:val="005600B8"/>
    <w:rsid w:val="0056041C"/>
    <w:rsid w:val="005606C9"/>
    <w:rsid w:val="00560867"/>
    <w:rsid w:val="00560D50"/>
    <w:rsid w:val="00561622"/>
    <w:rsid w:val="00561BC9"/>
    <w:rsid w:val="005622E2"/>
    <w:rsid w:val="0056240E"/>
    <w:rsid w:val="005624C1"/>
    <w:rsid w:val="00562A0D"/>
    <w:rsid w:val="00563205"/>
    <w:rsid w:val="00563F21"/>
    <w:rsid w:val="00564398"/>
    <w:rsid w:val="00564812"/>
    <w:rsid w:val="005649DD"/>
    <w:rsid w:val="00565070"/>
    <w:rsid w:val="00565176"/>
    <w:rsid w:val="005654C2"/>
    <w:rsid w:val="005654F3"/>
    <w:rsid w:val="0056585D"/>
    <w:rsid w:val="00565F64"/>
    <w:rsid w:val="00566004"/>
    <w:rsid w:val="00566098"/>
    <w:rsid w:val="00566376"/>
    <w:rsid w:val="005664F5"/>
    <w:rsid w:val="00566A65"/>
    <w:rsid w:val="00566BF2"/>
    <w:rsid w:val="005674DB"/>
    <w:rsid w:val="0056760F"/>
    <w:rsid w:val="00567B3D"/>
    <w:rsid w:val="0057033C"/>
    <w:rsid w:val="005709A9"/>
    <w:rsid w:val="005710BE"/>
    <w:rsid w:val="005714F6"/>
    <w:rsid w:val="00571A1B"/>
    <w:rsid w:val="00571ADE"/>
    <w:rsid w:val="00571D9D"/>
    <w:rsid w:val="00572015"/>
    <w:rsid w:val="0057250D"/>
    <w:rsid w:val="005733CC"/>
    <w:rsid w:val="00573FD6"/>
    <w:rsid w:val="00574005"/>
    <w:rsid w:val="005742F6"/>
    <w:rsid w:val="00574A59"/>
    <w:rsid w:val="00574C1B"/>
    <w:rsid w:val="00574C7D"/>
    <w:rsid w:val="00574D93"/>
    <w:rsid w:val="00574E3F"/>
    <w:rsid w:val="00574FCF"/>
    <w:rsid w:val="00574FD6"/>
    <w:rsid w:val="0057671B"/>
    <w:rsid w:val="00576BC8"/>
    <w:rsid w:val="00576BDD"/>
    <w:rsid w:val="00576D6A"/>
    <w:rsid w:val="00576F9E"/>
    <w:rsid w:val="005776CB"/>
    <w:rsid w:val="00577796"/>
    <w:rsid w:val="0057790F"/>
    <w:rsid w:val="00577CD5"/>
    <w:rsid w:val="00577F3F"/>
    <w:rsid w:val="0058026B"/>
    <w:rsid w:val="0058054F"/>
    <w:rsid w:val="005809A1"/>
    <w:rsid w:val="005809BB"/>
    <w:rsid w:val="00581641"/>
    <w:rsid w:val="00581D2F"/>
    <w:rsid w:val="00581F0B"/>
    <w:rsid w:val="00582038"/>
    <w:rsid w:val="00582164"/>
    <w:rsid w:val="00582201"/>
    <w:rsid w:val="005822BE"/>
    <w:rsid w:val="005831A2"/>
    <w:rsid w:val="005834B0"/>
    <w:rsid w:val="005836A5"/>
    <w:rsid w:val="00583CD9"/>
    <w:rsid w:val="00583EC1"/>
    <w:rsid w:val="00584570"/>
    <w:rsid w:val="00584BB8"/>
    <w:rsid w:val="00584EC2"/>
    <w:rsid w:val="00584EED"/>
    <w:rsid w:val="00584F75"/>
    <w:rsid w:val="00585930"/>
    <w:rsid w:val="00585D6F"/>
    <w:rsid w:val="00585EBD"/>
    <w:rsid w:val="00585FEB"/>
    <w:rsid w:val="00586325"/>
    <w:rsid w:val="005863B5"/>
    <w:rsid w:val="00586537"/>
    <w:rsid w:val="00586708"/>
    <w:rsid w:val="00586D7C"/>
    <w:rsid w:val="00587684"/>
    <w:rsid w:val="00587877"/>
    <w:rsid w:val="00587A3C"/>
    <w:rsid w:val="00587EBD"/>
    <w:rsid w:val="00590071"/>
    <w:rsid w:val="0059067F"/>
    <w:rsid w:val="00590D1C"/>
    <w:rsid w:val="00590E80"/>
    <w:rsid w:val="00590ED1"/>
    <w:rsid w:val="00590F44"/>
    <w:rsid w:val="005915DE"/>
    <w:rsid w:val="005915EA"/>
    <w:rsid w:val="005917C5"/>
    <w:rsid w:val="005922A4"/>
    <w:rsid w:val="005929F5"/>
    <w:rsid w:val="00592B02"/>
    <w:rsid w:val="00592C14"/>
    <w:rsid w:val="00592CC8"/>
    <w:rsid w:val="005933FA"/>
    <w:rsid w:val="005939C0"/>
    <w:rsid w:val="0059425B"/>
    <w:rsid w:val="00594596"/>
    <w:rsid w:val="00594FA4"/>
    <w:rsid w:val="00595250"/>
    <w:rsid w:val="005958AA"/>
    <w:rsid w:val="00596122"/>
    <w:rsid w:val="0059616B"/>
    <w:rsid w:val="005962AA"/>
    <w:rsid w:val="00596416"/>
    <w:rsid w:val="00596603"/>
    <w:rsid w:val="005966ED"/>
    <w:rsid w:val="00596AE9"/>
    <w:rsid w:val="00596FED"/>
    <w:rsid w:val="0059774B"/>
    <w:rsid w:val="00597B77"/>
    <w:rsid w:val="00597BA0"/>
    <w:rsid w:val="00597C1F"/>
    <w:rsid w:val="005A0202"/>
    <w:rsid w:val="005A0D90"/>
    <w:rsid w:val="005A1A9F"/>
    <w:rsid w:val="005A217C"/>
    <w:rsid w:val="005A25EF"/>
    <w:rsid w:val="005A2675"/>
    <w:rsid w:val="005A2DB5"/>
    <w:rsid w:val="005A33D2"/>
    <w:rsid w:val="005A3463"/>
    <w:rsid w:val="005A3995"/>
    <w:rsid w:val="005A3F3F"/>
    <w:rsid w:val="005A426F"/>
    <w:rsid w:val="005A44D0"/>
    <w:rsid w:val="005A4772"/>
    <w:rsid w:val="005A4958"/>
    <w:rsid w:val="005A4D52"/>
    <w:rsid w:val="005A5218"/>
    <w:rsid w:val="005A5B64"/>
    <w:rsid w:val="005A5BB9"/>
    <w:rsid w:val="005A6D48"/>
    <w:rsid w:val="005A7340"/>
    <w:rsid w:val="005A7FA8"/>
    <w:rsid w:val="005B01FD"/>
    <w:rsid w:val="005B026F"/>
    <w:rsid w:val="005B02B8"/>
    <w:rsid w:val="005B081D"/>
    <w:rsid w:val="005B0BB9"/>
    <w:rsid w:val="005B1CF5"/>
    <w:rsid w:val="005B24A7"/>
    <w:rsid w:val="005B2E33"/>
    <w:rsid w:val="005B353A"/>
    <w:rsid w:val="005B385F"/>
    <w:rsid w:val="005B42E2"/>
    <w:rsid w:val="005B46E1"/>
    <w:rsid w:val="005B479B"/>
    <w:rsid w:val="005B51BA"/>
    <w:rsid w:val="005B54A4"/>
    <w:rsid w:val="005B588A"/>
    <w:rsid w:val="005B595B"/>
    <w:rsid w:val="005B6C3E"/>
    <w:rsid w:val="005B6CA7"/>
    <w:rsid w:val="005B707C"/>
    <w:rsid w:val="005B71CC"/>
    <w:rsid w:val="005B72D8"/>
    <w:rsid w:val="005B75CB"/>
    <w:rsid w:val="005B76F9"/>
    <w:rsid w:val="005B79DF"/>
    <w:rsid w:val="005B7A05"/>
    <w:rsid w:val="005C000C"/>
    <w:rsid w:val="005C0661"/>
    <w:rsid w:val="005C08D3"/>
    <w:rsid w:val="005C091B"/>
    <w:rsid w:val="005C0925"/>
    <w:rsid w:val="005C0AB6"/>
    <w:rsid w:val="005C0BE4"/>
    <w:rsid w:val="005C0E28"/>
    <w:rsid w:val="005C107C"/>
    <w:rsid w:val="005C1100"/>
    <w:rsid w:val="005C1484"/>
    <w:rsid w:val="005C1558"/>
    <w:rsid w:val="005C1B5B"/>
    <w:rsid w:val="005C1D18"/>
    <w:rsid w:val="005C1E12"/>
    <w:rsid w:val="005C225E"/>
    <w:rsid w:val="005C240D"/>
    <w:rsid w:val="005C2446"/>
    <w:rsid w:val="005C2B99"/>
    <w:rsid w:val="005C2C2A"/>
    <w:rsid w:val="005C2E9B"/>
    <w:rsid w:val="005C2F7F"/>
    <w:rsid w:val="005C3BCC"/>
    <w:rsid w:val="005C3CEC"/>
    <w:rsid w:val="005C3EB6"/>
    <w:rsid w:val="005C4672"/>
    <w:rsid w:val="005C49B6"/>
    <w:rsid w:val="005C4D12"/>
    <w:rsid w:val="005C4E5A"/>
    <w:rsid w:val="005C5095"/>
    <w:rsid w:val="005C53BF"/>
    <w:rsid w:val="005C5F96"/>
    <w:rsid w:val="005C6941"/>
    <w:rsid w:val="005C7619"/>
    <w:rsid w:val="005C777A"/>
    <w:rsid w:val="005C7A62"/>
    <w:rsid w:val="005C7CFB"/>
    <w:rsid w:val="005C7F52"/>
    <w:rsid w:val="005D03F2"/>
    <w:rsid w:val="005D0535"/>
    <w:rsid w:val="005D0737"/>
    <w:rsid w:val="005D09CC"/>
    <w:rsid w:val="005D0E99"/>
    <w:rsid w:val="005D0FF4"/>
    <w:rsid w:val="005D1058"/>
    <w:rsid w:val="005D157C"/>
    <w:rsid w:val="005D22D7"/>
    <w:rsid w:val="005D2604"/>
    <w:rsid w:val="005D2E1D"/>
    <w:rsid w:val="005D31FE"/>
    <w:rsid w:val="005D33DE"/>
    <w:rsid w:val="005D34C9"/>
    <w:rsid w:val="005D35CD"/>
    <w:rsid w:val="005D375A"/>
    <w:rsid w:val="005D3A8F"/>
    <w:rsid w:val="005D3D77"/>
    <w:rsid w:val="005D3EFB"/>
    <w:rsid w:val="005D4409"/>
    <w:rsid w:val="005D4765"/>
    <w:rsid w:val="005D52DF"/>
    <w:rsid w:val="005D55F3"/>
    <w:rsid w:val="005D5B80"/>
    <w:rsid w:val="005D5C2B"/>
    <w:rsid w:val="005D5CBA"/>
    <w:rsid w:val="005D5D4A"/>
    <w:rsid w:val="005D5FBA"/>
    <w:rsid w:val="005D6074"/>
    <w:rsid w:val="005D613F"/>
    <w:rsid w:val="005D62C1"/>
    <w:rsid w:val="005D6559"/>
    <w:rsid w:val="005D7EE6"/>
    <w:rsid w:val="005D7FD6"/>
    <w:rsid w:val="005E0188"/>
    <w:rsid w:val="005E04EB"/>
    <w:rsid w:val="005E081B"/>
    <w:rsid w:val="005E0D53"/>
    <w:rsid w:val="005E1770"/>
    <w:rsid w:val="005E1ED4"/>
    <w:rsid w:val="005E2052"/>
    <w:rsid w:val="005E208A"/>
    <w:rsid w:val="005E2321"/>
    <w:rsid w:val="005E23AA"/>
    <w:rsid w:val="005E25A9"/>
    <w:rsid w:val="005E2633"/>
    <w:rsid w:val="005E26D1"/>
    <w:rsid w:val="005E28C3"/>
    <w:rsid w:val="005E29C9"/>
    <w:rsid w:val="005E3289"/>
    <w:rsid w:val="005E3412"/>
    <w:rsid w:val="005E36CC"/>
    <w:rsid w:val="005E3D52"/>
    <w:rsid w:val="005E3E10"/>
    <w:rsid w:val="005E3F10"/>
    <w:rsid w:val="005E44BB"/>
    <w:rsid w:val="005E468C"/>
    <w:rsid w:val="005E4ACF"/>
    <w:rsid w:val="005E51DE"/>
    <w:rsid w:val="005E5E16"/>
    <w:rsid w:val="005E60F4"/>
    <w:rsid w:val="005E63FA"/>
    <w:rsid w:val="005E6515"/>
    <w:rsid w:val="005E6A7E"/>
    <w:rsid w:val="005E74FB"/>
    <w:rsid w:val="005E7C48"/>
    <w:rsid w:val="005F0A20"/>
    <w:rsid w:val="005F1416"/>
    <w:rsid w:val="005F151C"/>
    <w:rsid w:val="005F1622"/>
    <w:rsid w:val="005F16E0"/>
    <w:rsid w:val="005F225B"/>
    <w:rsid w:val="005F2387"/>
    <w:rsid w:val="005F23FF"/>
    <w:rsid w:val="005F2592"/>
    <w:rsid w:val="005F2924"/>
    <w:rsid w:val="005F2B47"/>
    <w:rsid w:val="005F2C28"/>
    <w:rsid w:val="005F3144"/>
    <w:rsid w:val="005F3D26"/>
    <w:rsid w:val="005F411B"/>
    <w:rsid w:val="005F419C"/>
    <w:rsid w:val="005F511F"/>
    <w:rsid w:val="005F604E"/>
    <w:rsid w:val="005F67B7"/>
    <w:rsid w:val="005F78D9"/>
    <w:rsid w:val="005F7922"/>
    <w:rsid w:val="005F794E"/>
    <w:rsid w:val="005F7AD8"/>
    <w:rsid w:val="00600028"/>
    <w:rsid w:val="00600555"/>
    <w:rsid w:val="006008CC"/>
    <w:rsid w:val="00600EB4"/>
    <w:rsid w:val="00601E69"/>
    <w:rsid w:val="00601F3D"/>
    <w:rsid w:val="0060204E"/>
    <w:rsid w:val="006021B6"/>
    <w:rsid w:val="006021E8"/>
    <w:rsid w:val="0060221F"/>
    <w:rsid w:val="00602273"/>
    <w:rsid w:val="00602438"/>
    <w:rsid w:val="00602723"/>
    <w:rsid w:val="00603AB5"/>
    <w:rsid w:val="00603BF8"/>
    <w:rsid w:val="00603F56"/>
    <w:rsid w:val="00604AB8"/>
    <w:rsid w:val="00604EC4"/>
    <w:rsid w:val="006059A5"/>
    <w:rsid w:val="00605F90"/>
    <w:rsid w:val="00606785"/>
    <w:rsid w:val="00606A78"/>
    <w:rsid w:val="00606F73"/>
    <w:rsid w:val="006079E9"/>
    <w:rsid w:val="00607E92"/>
    <w:rsid w:val="006103D3"/>
    <w:rsid w:val="00610C1D"/>
    <w:rsid w:val="006110D4"/>
    <w:rsid w:val="00611374"/>
    <w:rsid w:val="006113E2"/>
    <w:rsid w:val="00611485"/>
    <w:rsid w:val="0061184A"/>
    <w:rsid w:val="00611B3B"/>
    <w:rsid w:val="00611B70"/>
    <w:rsid w:val="00611DD7"/>
    <w:rsid w:val="00611FB4"/>
    <w:rsid w:val="006128CC"/>
    <w:rsid w:val="00612E75"/>
    <w:rsid w:val="006135FD"/>
    <w:rsid w:val="00613622"/>
    <w:rsid w:val="006137EA"/>
    <w:rsid w:val="00613BA1"/>
    <w:rsid w:val="00613DB7"/>
    <w:rsid w:val="0061442A"/>
    <w:rsid w:val="006144E2"/>
    <w:rsid w:val="00615112"/>
    <w:rsid w:val="006151FC"/>
    <w:rsid w:val="0061549E"/>
    <w:rsid w:val="00615C80"/>
    <w:rsid w:val="006161B5"/>
    <w:rsid w:val="0061650D"/>
    <w:rsid w:val="006166A3"/>
    <w:rsid w:val="0061694A"/>
    <w:rsid w:val="00616CFB"/>
    <w:rsid w:val="00617012"/>
    <w:rsid w:val="006170A0"/>
    <w:rsid w:val="00617432"/>
    <w:rsid w:val="00617898"/>
    <w:rsid w:val="0061791D"/>
    <w:rsid w:val="00617F1F"/>
    <w:rsid w:val="00620011"/>
    <w:rsid w:val="00620228"/>
    <w:rsid w:val="006204E3"/>
    <w:rsid w:val="00621536"/>
    <w:rsid w:val="006219A8"/>
    <w:rsid w:val="00621D76"/>
    <w:rsid w:val="00622F91"/>
    <w:rsid w:val="0062312E"/>
    <w:rsid w:val="0062455A"/>
    <w:rsid w:val="006245F7"/>
    <w:rsid w:val="006247C9"/>
    <w:rsid w:val="00625B9B"/>
    <w:rsid w:val="00625E2C"/>
    <w:rsid w:val="00625FA9"/>
    <w:rsid w:val="00626A3A"/>
    <w:rsid w:val="00630430"/>
    <w:rsid w:val="0063111E"/>
    <w:rsid w:val="006311D8"/>
    <w:rsid w:val="00631998"/>
    <w:rsid w:val="006319DC"/>
    <w:rsid w:val="00631D40"/>
    <w:rsid w:val="00631F56"/>
    <w:rsid w:val="0063274C"/>
    <w:rsid w:val="0063284E"/>
    <w:rsid w:val="00632DB9"/>
    <w:rsid w:val="00633638"/>
    <w:rsid w:val="00633D5B"/>
    <w:rsid w:val="0063434B"/>
    <w:rsid w:val="00634B1C"/>
    <w:rsid w:val="006360A8"/>
    <w:rsid w:val="006365DF"/>
    <w:rsid w:val="00636AB1"/>
    <w:rsid w:val="00636CA6"/>
    <w:rsid w:val="00636CB0"/>
    <w:rsid w:val="00636F6E"/>
    <w:rsid w:val="006377AF"/>
    <w:rsid w:val="00637BB7"/>
    <w:rsid w:val="00637C7D"/>
    <w:rsid w:val="00637E94"/>
    <w:rsid w:val="00637F82"/>
    <w:rsid w:val="0064023F"/>
    <w:rsid w:val="006402DB"/>
    <w:rsid w:val="00640AD5"/>
    <w:rsid w:val="00640E58"/>
    <w:rsid w:val="006412C4"/>
    <w:rsid w:val="0064204B"/>
    <w:rsid w:val="00642133"/>
    <w:rsid w:val="006421B4"/>
    <w:rsid w:val="006425F6"/>
    <w:rsid w:val="006429D1"/>
    <w:rsid w:val="00642AB0"/>
    <w:rsid w:val="00642B13"/>
    <w:rsid w:val="00642B98"/>
    <w:rsid w:val="00642D83"/>
    <w:rsid w:val="00642ECE"/>
    <w:rsid w:val="0064327E"/>
    <w:rsid w:val="0064466A"/>
    <w:rsid w:val="006449A4"/>
    <w:rsid w:val="00644FA4"/>
    <w:rsid w:val="00645FB4"/>
    <w:rsid w:val="006462EF"/>
    <w:rsid w:val="00646341"/>
    <w:rsid w:val="00646342"/>
    <w:rsid w:val="00646C69"/>
    <w:rsid w:val="006470DD"/>
    <w:rsid w:val="0064715B"/>
    <w:rsid w:val="00647351"/>
    <w:rsid w:val="006475D4"/>
    <w:rsid w:val="00647803"/>
    <w:rsid w:val="00647A59"/>
    <w:rsid w:val="00647B90"/>
    <w:rsid w:val="00650220"/>
    <w:rsid w:val="006506F2"/>
    <w:rsid w:val="00650738"/>
    <w:rsid w:val="00650AE9"/>
    <w:rsid w:val="00650F24"/>
    <w:rsid w:val="00651445"/>
    <w:rsid w:val="006519A3"/>
    <w:rsid w:val="00651A1D"/>
    <w:rsid w:val="00651BAD"/>
    <w:rsid w:val="00652845"/>
    <w:rsid w:val="00652CD4"/>
    <w:rsid w:val="00652D4E"/>
    <w:rsid w:val="00652EB7"/>
    <w:rsid w:val="00652FD0"/>
    <w:rsid w:val="006531B4"/>
    <w:rsid w:val="00653956"/>
    <w:rsid w:val="00653A05"/>
    <w:rsid w:val="00653C39"/>
    <w:rsid w:val="00653D0F"/>
    <w:rsid w:val="00653D37"/>
    <w:rsid w:val="006545BA"/>
    <w:rsid w:val="006545CB"/>
    <w:rsid w:val="006547E0"/>
    <w:rsid w:val="00655921"/>
    <w:rsid w:val="0065635A"/>
    <w:rsid w:val="006567C8"/>
    <w:rsid w:val="006568D4"/>
    <w:rsid w:val="00656F80"/>
    <w:rsid w:val="0065708D"/>
    <w:rsid w:val="0065715E"/>
    <w:rsid w:val="00657803"/>
    <w:rsid w:val="00657CBA"/>
    <w:rsid w:val="00657E0D"/>
    <w:rsid w:val="006602DC"/>
    <w:rsid w:val="00660384"/>
    <w:rsid w:val="006605B4"/>
    <w:rsid w:val="006606B0"/>
    <w:rsid w:val="006607DB"/>
    <w:rsid w:val="00660810"/>
    <w:rsid w:val="00660AB5"/>
    <w:rsid w:val="00660AB8"/>
    <w:rsid w:val="00660E70"/>
    <w:rsid w:val="00662591"/>
    <w:rsid w:val="00662BDC"/>
    <w:rsid w:val="0066362D"/>
    <w:rsid w:val="00663947"/>
    <w:rsid w:val="00663E11"/>
    <w:rsid w:val="00664102"/>
    <w:rsid w:val="006641C3"/>
    <w:rsid w:val="00664831"/>
    <w:rsid w:val="00664C05"/>
    <w:rsid w:val="0066506D"/>
    <w:rsid w:val="00665789"/>
    <w:rsid w:val="00665C65"/>
    <w:rsid w:val="00665DCD"/>
    <w:rsid w:val="0066626C"/>
    <w:rsid w:val="00666B7B"/>
    <w:rsid w:val="00666B94"/>
    <w:rsid w:val="00666B9E"/>
    <w:rsid w:val="00666C53"/>
    <w:rsid w:val="00666D80"/>
    <w:rsid w:val="00667782"/>
    <w:rsid w:val="00667C50"/>
    <w:rsid w:val="00667C5C"/>
    <w:rsid w:val="00670257"/>
    <w:rsid w:val="00670284"/>
    <w:rsid w:val="00670319"/>
    <w:rsid w:val="00670772"/>
    <w:rsid w:val="00671380"/>
    <w:rsid w:val="0067138D"/>
    <w:rsid w:val="00671788"/>
    <w:rsid w:val="00671A22"/>
    <w:rsid w:val="0067211F"/>
    <w:rsid w:val="00672C8A"/>
    <w:rsid w:val="00673FB0"/>
    <w:rsid w:val="006746EC"/>
    <w:rsid w:val="006749D9"/>
    <w:rsid w:val="00674C45"/>
    <w:rsid w:val="00674FDC"/>
    <w:rsid w:val="00675048"/>
    <w:rsid w:val="00675340"/>
    <w:rsid w:val="0067574E"/>
    <w:rsid w:val="00675A92"/>
    <w:rsid w:val="00676428"/>
    <w:rsid w:val="00676558"/>
    <w:rsid w:val="00676A5E"/>
    <w:rsid w:val="00676D8C"/>
    <w:rsid w:val="00677366"/>
    <w:rsid w:val="0067F028"/>
    <w:rsid w:val="00680412"/>
    <w:rsid w:val="00680716"/>
    <w:rsid w:val="006807F9"/>
    <w:rsid w:val="00680CD4"/>
    <w:rsid w:val="00680F9C"/>
    <w:rsid w:val="00681023"/>
    <w:rsid w:val="00681CF9"/>
    <w:rsid w:val="0068252E"/>
    <w:rsid w:val="00682968"/>
    <w:rsid w:val="00682AAB"/>
    <w:rsid w:val="0068301F"/>
    <w:rsid w:val="00683670"/>
    <w:rsid w:val="0068392C"/>
    <w:rsid w:val="00683BE9"/>
    <w:rsid w:val="00683DBF"/>
    <w:rsid w:val="006840D6"/>
    <w:rsid w:val="00684239"/>
    <w:rsid w:val="00684A06"/>
    <w:rsid w:val="00684C08"/>
    <w:rsid w:val="00684C4B"/>
    <w:rsid w:val="00685C27"/>
    <w:rsid w:val="00685C92"/>
    <w:rsid w:val="00686603"/>
    <w:rsid w:val="00686A12"/>
    <w:rsid w:val="00687103"/>
    <w:rsid w:val="00687B4C"/>
    <w:rsid w:val="0069055C"/>
    <w:rsid w:val="0069080F"/>
    <w:rsid w:val="0069091E"/>
    <w:rsid w:val="00691843"/>
    <w:rsid w:val="00691C09"/>
    <w:rsid w:val="00691D4E"/>
    <w:rsid w:val="00691D58"/>
    <w:rsid w:val="00692470"/>
    <w:rsid w:val="00692615"/>
    <w:rsid w:val="00692790"/>
    <w:rsid w:val="00692C53"/>
    <w:rsid w:val="00692D07"/>
    <w:rsid w:val="00692E7C"/>
    <w:rsid w:val="00693268"/>
    <w:rsid w:val="0069326F"/>
    <w:rsid w:val="0069347B"/>
    <w:rsid w:val="00693495"/>
    <w:rsid w:val="00693D17"/>
    <w:rsid w:val="00693D51"/>
    <w:rsid w:val="006940A5"/>
    <w:rsid w:val="00694182"/>
    <w:rsid w:val="00694520"/>
    <w:rsid w:val="0069492B"/>
    <w:rsid w:val="00694B94"/>
    <w:rsid w:val="00694ED5"/>
    <w:rsid w:val="00695500"/>
    <w:rsid w:val="00695ACF"/>
    <w:rsid w:val="00695D4F"/>
    <w:rsid w:val="006961D1"/>
    <w:rsid w:val="00696EF9"/>
    <w:rsid w:val="00696F0A"/>
    <w:rsid w:val="00697F68"/>
    <w:rsid w:val="006A0675"/>
    <w:rsid w:val="006A0A3E"/>
    <w:rsid w:val="006A0BB0"/>
    <w:rsid w:val="006A0CA7"/>
    <w:rsid w:val="006A1201"/>
    <w:rsid w:val="006A1789"/>
    <w:rsid w:val="006A191D"/>
    <w:rsid w:val="006A1B62"/>
    <w:rsid w:val="006A1BB9"/>
    <w:rsid w:val="006A21E2"/>
    <w:rsid w:val="006A27CD"/>
    <w:rsid w:val="006A2CB6"/>
    <w:rsid w:val="006A32C7"/>
    <w:rsid w:val="006A3A67"/>
    <w:rsid w:val="006A3B10"/>
    <w:rsid w:val="006A3DFD"/>
    <w:rsid w:val="006A44D2"/>
    <w:rsid w:val="006A4A8B"/>
    <w:rsid w:val="006A5292"/>
    <w:rsid w:val="006A5400"/>
    <w:rsid w:val="006A543B"/>
    <w:rsid w:val="006A565C"/>
    <w:rsid w:val="006A57AE"/>
    <w:rsid w:val="006A5B84"/>
    <w:rsid w:val="006A5CA7"/>
    <w:rsid w:val="006A6452"/>
    <w:rsid w:val="006A6991"/>
    <w:rsid w:val="006A6D3B"/>
    <w:rsid w:val="006A7910"/>
    <w:rsid w:val="006A7C33"/>
    <w:rsid w:val="006B0417"/>
    <w:rsid w:val="006B0578"/>
    <w:rsid w:val="006B0A43"/>
    <w:rsid w:val="006B0CD3"/>
    <w:rsid w:val="006B0CFF"/>
    <w:rsid w:val="006B1019"/>
    <w:rsid w:val="006B1449"/>
    <w:rsid w:val="006B14BE"/>
    <w:rsid w:val="006B172C"/>
    <w:rsid w:val="006B1892"/>
    <w:rsid w:val="006B2304"/>
    <w:rsid w:val="006B23C0"/>
    <w:rsid w:val="006B284F"/>
    <w:rsid w:val="006B30B5"/>
    <w:rsid w:val="006B3182"/>
    <w:rsid w:val="006B3517"/>
    <w:rsid w:val="006B3C3C"/>
    <w:rsid w:val="006B424D"/>
    <w:rsid w:val="006B448B"/>
    <w:rsid w:val="006B522C"/>
    <w:rsid w:val="006B5894"/>
    <w:rsid w:val="006B5A3D"/>
    <w:rsid w:val="006B5C71"/>
    <w:rsid w:val="006B6352"/>
    <w:rsid w:val="006B649A"/>
    <w:rsid w:val="006B6BA4"/>
    <w:rsid w:val="006B6BF1"/>
    <w:rsid w:val="006B6C9B"/>
    <w:rsid w:val="006B737A"/>
    <w:rsid w:val="006B7384"/>
    <w:rsid w:val="006B738C"/>
    <w:rsid w:val="006B7875"/>
    <w:rsid w:val="006B7B42"/>
    <w:rsid w:val="006B7CFA"/>
    <w:rsid w:val="006B7EB3"/>
    <w:rsid w:val="006C0684"/>
    <w:rsid w:val="006C082C"/>
    <w:rsid w:val="006C09BC"/>
    <w:rsid w:val="006C10E8"/>
    <w:rsid w:val="006C1BC0"/>
    <w:rsid w:val="006C20AE"/>
    <w:rsid w:val="006C2593"/>
    <w:rsid w:val="006C2C71"/>
    <w:rsid w:val="006C3275"/>
    <w:rsid w:val="006C378E"/>
    <w:rsid w:val="006C379A"/>
    <w:rsid w:val="006C3908"/>
    <w:rsid w:val="006C3AEE"/>
    <w:rsid w:val="006C3D54"/>
    <w:rsid w:val="006C4282"/>
    <w:rsid w:val="006C4A62"/>
    <w:rsid w:val="006C500E"/>
    <w:rsid w:val="006C52DA"/>
    <w:rsid w:val="006C5440"/>
    <w:rsid w:val="006C590B"/>
    <w:rsid w:val="006C5AF6"/>
    <w:rsid w:val="006C5B34"/>
    <w:rsid w:val="006C5F2C"/>
    <w:rsid w:val="006C6539"/>
    <w:rsid w:val="006C6647"/>
    <w:rsid w:val="006C6E90"/>
    <w:rsid w:val="006C6E9D"/>
    <w:rsid w:val="006C7104"/>
    <w:rsid w:val="006C71F1"/>
    <w:rsid w:val="006C7927"/>
    <w:rsid w:val="006CD3AE"/>
    <w:rsid w:val="006D029E"/>
    <w:rsid w:val="006D0394"/>
    <w:rsid w:val="006D048D"/>
    <w:rsid w:val="006D0515"/>
    <w:rsid w:val="006D08FC"/>
    <w:rsid w:val="006D09F5"/>
    <w:rsid w:val="006D0DEB"/>
    <w:rsid w:val="006D0E61"/>
    <w:rsid w:val="006D1195"/>
    <w:rsid w:val="006D11EA"/>
    <w:rsid w:val="006D12D0"/>
    <w:rsid w:val="006D141E"/>
    <w:rsid w:val="006D25A5"/>
    <w:rsid w:val="006D2EC9"/>
    <w:rsid w:val="006D376F"/>
    <w:rsid w:val="006D3BB7"/>
    <w:rsid w:val="006D3D3C"/>
    <w:rsid w:val="006D4862"/>
    <w:rsid w:val="006D48A0"/>
    <w:rsid w:val="006D5691"/>
    <w:rsid w:val="006D56FA"/>
    <w:rsid w:val="006D5B70"/>
    <w:rsid w:val="006D5E0C"/>
    <w:rsid w:val="006D5E55"/>
    <w:rsid w:val="006D5E68"/>
    <w:rsid w:val="006D6015"/>
    <w:rsid w:val="006D6330"/>
    <w:rsid w:val="006D64C6"/>
    <w:rsid w:val="006D678E"/>
    <w:rsid w:val="006D6928"/>
    <w:rsid w:val="006D6A9D"/>
    <w:rsid w:val="006D7085"/>
    <w:rsid w:val="006D70FA"/>
    <w:rsid w:val="006D7314"/>
    <w:rsid w:val="006D777E"/>
    <w:rsid w:val="006D7908"/>
    <w:rsid w:val="006D7935"/>
    <w:rsid w:val="006D7C32"/>
    <w:rsid w:val="006D7EB9"/>
    <w:rsid w:val="006E0104"/>
    <w:rsid w:val="006E011A"/>
    <w:rsid w:val="006E01D1"/>
    <w:rsid w:val="006E0D9C"/>
    <w:rsid w:val="006E19EC"/>
    <w:rsid w:val="006E1C54"/>
    <w:rsid w:val="006E1D25"/>
    <w:rsid w:val="006E2952"/>
    <w:rsid w:val="006E324E"/>
    <w:rsid w:val="006E3A4F"/>
    <w:rsid w:val="006E3B0A"/>
    <w:rsid w:val="006E3EAD"/>
    <w:rsid w:val="006E49B6"/>
    <w:rsid w:val="006E4A78"/>
    <w:rsid w:val="006E51B1"/>
    <w:rsid w:val="006E529B"/>
    <w:rsid w:val="006E52CF"/>
    <w:rsid w:val="006E564B"/>
    <w:rsid w:val="006E5793"/>
    <w:rsid w:val="006E5E1C"/>
    <w:rsid w:val="006E60B8"/>
    <w:rsid w:val="006E627B"/>
    <w:rsid w:val="006E7442"/>
    <w:rsid w:val="006E77C9"/>
    <w:rsid w:val="006E7963"/>
    <w:rsid w:val="006F18D0"/>
    <w:rsid w:val="006F2FEA"/>
    <w:rsid w:val="006F319C"/>
    <w:rsid w:val="006F3602"/>
    <w:rsid w:val="006F4379"/>
    <w:rsid w:val="006F4398"/>
    <w:rsid w:val="006F43B9"/>
    <w:rsid w:val="006F4474"/>
    <w:rsid w:val="006F49CB"/>
    <w:rsid w:val="006F4BB0"/>
    <w:rsid w:val="006F4F2B"/>
    <w:rsid w:val="006F51C7"/>
    <w:rsid w:val="006F6A1B"/>
    <w:rsid w:val="006F6E79"/>
    <w:rsid w:val="006F7245"/>
    <w:rsid w:val="006F78F2"/>
    <w:rsid w:val="00700560"/>
    <w:rsid w:val="007007BF"/>
    <w:rsid w:val="0070099B"/>
    <w:rsid w:val="00700A06"/>
    <w:rsid w:val="00700FE2"/>
    <w:rsid w:val="007011F0"/>
    <w:rsid w:val="0070154E"/>
    <w:rsid w:val="0070179E"/>
    <w:rsid w:val="007018C0"/>
    <w:rsid w:val="00701ED0"/>
    <w:rsid w:val="0070215A"/>
    <w:rsid w:val="0070222A"/>
    <w:rsid w:val="0070302A"/>
    <w:rsid w:val="0070308B"/>
    <w:rsid w:val="00703891"/>
    <w:rsid w:val="00703F5C"/>
    <w:rsid w:val="00703F88"/>
    <w:rsid w:val="007045A4"/>
    <w:rsid w:val="007045CA"/>
    <w:rsid w:val="00704A12"/>
    <w:rsid w:val="00704CAC"/>
    <w:rsid w:val="007053E1"/>
    <w:rsid w:val="007054DF"/>
    <w:rsid w:val="00706022"/>
    <w:rsid w:val="00706A29"/>
    <w:rsid w:val="00706D61"/>
    <w:rsid w:val="007070C0"/>
    <w:rsid w:val="00707BAF"/>
    <w:rsid w:val="007101DF"/>
    <w:rsid w:val="00710423"/>
    <w:rsid w:val="00710745"/>
    <w:rsid w:val="00710962"/>
    <w:rsid w:val="00710ECA"/>
    <w:rsid w:val="0071127E"/>
    <w:rsid w:val="0071129C"/>
    <w:rsid w:val="007116D3"/>
    <w:rsid w:val="00711886"/>
    <w:rsid w:val="0071188F"/>
    <w:rsid w:val="00711B59"/>
    <w:rsid w:val="00711B6A"/>
    <w:rsid w:val="00711D0D"/>
    <w:rsid w:val="00711FBB"/>
    <w:rsid w:val="007123FA"/>
    <w:rsid w:val="0071281D"/>
    <w:rsid w:val="00712F36"/>
    <w:rsid w:val="00713241"/>
    <w:rsid w:val="00713313"/>
    <w:rsid w:val="00713360"/>
    <w:rsid w:val="00713D77"/>
    <w:rsid w:val="00713D8C"/>
    <w:rsid w:val="00714104"/>
    <w:rsid w:val="00714123"/>
    <w:rsid w:val="007148A9"/>
    <w:rsid w:val="00714DA7"/>
    <w:rsid w:val="00714F69"/>
    <w:rsid w:val="007157C8"/>
    <w:rsid w:val="0071593B"/>
    <w:rsid w:val="00715AFF"/>
    <w:rsid w:val="00715F15"/>
    <w:rsid w:val="00716A10"/>
    <w:rsid w:val="00716B54"/>
    <w:rsid w:val="00716BBB"/>
    <w:rsid w:val="00716D01"/>
    <w:rsid w:val="00717209"/>
    <w:rsid w:val="0071745F"/>
    <w:rsid w:val="00717A78"/>
    <w:rsid w:val="00717AE8"/>
    <w:rsid w:val="00717D83"/>
    <w:rsid w:val="00717EA7"/>
    <w:rsid w:val="00720341"/>
    <w:rsid w:val="007205E0"/>
    <w:rsid w:val="00720724"/>
    <w:rsid w:val="00720804"/>
    <w:rsid w:val="00720966"/>
    <w:rsid w:val="00720D06"/>
    <w:rsid w:val="00721215"/>
    <w:rsid w:val="0072138B"/>
    <w:rsid w:val="0072158F"/>
    <w:rsid w:val="00721763"/>
    <w:rsid w:val="0072179C"/>
    <w:rsid w:val="00721DC8"/>
    <w:rsid w:val="007221FB"/>
    <w:rsid w:val="0072280C"/>
    <w:rsid w:val="00723088"/>
    <w:rsid w:val="0072309C"/>
    <w:rsid w:val="007236C0"/>
    <w:rsid w:val="007236C3"/>
    <w:rsid w:val="007249B5"/>
    <w:rsid w:val="00724A8A"/>
    <w:rsid w:val="00724F49"/>
    <w:rsid w:val="00724F92"/>
    <w:rsid w:val="00725379"/>
    <w:rsid w:val="007253EF"/>
    <w:rsid w:val="00725718"/>
    <w:rsid w:val="007257E8"/>
    <w:rsid w:val="00725EEA"/>
    <w:rsid w:val="007266E7"/>
    <w:rsid w:val="0072695B"/>
    <w:rsid w:val="00727166"/>
    <w:rsid w:val="0072743C"/>
    <w:rsid w:val="00727631"/>
    <w:rsid w:val="007278B8"/>
    <w:rsid w:val="00727D6A"/>
    <w:rsid w:val="00730458"/>
    <w:rsid w:val="00730B3B"/>
    <w:rsid w:val="0073141B"/>
    <w:rsid w:val="007314A6"/>
    <w:rsid w:val="007314FB"/>
    <w:rsid w:val="0073194E"/>
    <w:rsid w:val="00731BBF"/>
    <w:rsid w:val="00731D0D"/>
    <w:rsid w:val="00731D8C"/>
    <w:rsid w:val="00732319"/>
    <w:rsid w:val="007325F2"/>
    <w:rsid w:val="00732AEF"/>
    <w:rsid w:val="00732F61"/>
    <w:rsid w:val="0073345A"/>
    <w:rsid w:val="00733D05"/>
    <w:rsid w:val="00733E72"/>
    <w:rsid w:val="00734019"/>
    <w:rsid w:val="007342A1"/>
    <w:rsid w:val="007343CD"/>
    <w:rsid w:val="0073476F"/>
    <w:rsid w:val="00734A2D"/>
    <w:rsid w:val="00734BC5"/>
    <w:rsid w:val="00734C85"/>
    <w:rsid w:val="0073508A"/>
    <w:rsid w:val="007358B3"/>
    <w:rsid w:val="00735D1A"/>
    <w:rsid w:val="007360BE"/>
    <w:rsid w:val="00736227"/>
    <w:rsid w:val="007367AD"/>
    <w:rsid w:val="00736DF6"/>
    <w:rsid w:val="00736EE1"/>
    <w:rsid w:val="00737C83"/>
    <w:rsid w:val="00737DD4"/>
    <w:rsid w:val="00737F4B"/>
    <w:rsid w:val="00740B94"/>
    <w:rsid w:val="00741349"/>
    <w:rsid w:val="0074266C"/>
    <w:rsid w:val="007430C1"/>
    <w:rsid w:val="0074349F"/>
    <w:rsid w:val="0074394D"/>
    <w:rsid w:val="00743FB2"/>
    <w:rsid w:val="0074411A"/>
    <w:rsid w:val="007442A4"/>
    <w:rsid w:val="007443F8"/>
    <w:rsid w:val="0074449E"/>
    <w:rsid w:val="00744871"/>
    <w:rsid w:val="00744E0B"/>
    <w:rsid w:val="00744EE3"/>
    <w:rsid w:val="00744F16"/>
    <w:rsid w:val="007454D7"/>
    <w:rsid w:val="00745A86"/>
    <w:rsid w:val="0074644E"/>
    <w:rsid w:val="007465CB"/>
    <w:rsid w:val="007467B6"/>
    <w:rsid w:val="007468EC"/>
    <w:rsid w:val="00746AD3"/>
    <w:rsid w:val="00747170"/>
    <w:rsid w:val="0074719D"/>
    <w:rsid w:val="00747435"/>
    <w:rsid w:val="007476E4"/>
    <w:rsid w:val="00747C62"/>
    <w:rsid w:val="007503E6"/>
    <w:rsid w:val="007504A9"/>
    <w:rsid w:val="00750590"/>
    <w:rsid w:val="00750641"/>
    <w:rsid w:val="007507F4"/>
    <w:rsid w:val="00750AFE"/>
    <w:rsid w:val="00751115"/>
    <w:rsid w:val="0075160F"/>
    <w:rsid w:val="007517B7"/>
    <w:rsid w:val="0075289E"/>
    <w:rsid w:val="00752AF2"/>
    <w:rsid w:val="00753124"/>
    <w:rsid w:val="007531BA"/>
    <w:rsid w:val="007532F0"/>
    <w:rsid w:val="0075334C"/>
    <w:rsid w:val="00753D31"/>
    <w:rsid w:val="0075416F"/>
    <w:rsid w:val="00754374"/>
    <w:rsid w:val="00754524"/>
    <w:rsid w:val="00754581"/>
    <w:rsid w:val="00754BAB"/>
    <w:rsid w:val="00754BF1"/>
    <w:rsid w:val="00754DAB"/>
    <w:rsid w:val="007552FA"/>
    <w:rsid w:val="00755409"/>
    <w:rsid w:val="00755497"/>
    <w:rsid w:val="00755B43"/>
    <w:rsid w:val="00755D32"/>
    <w:rsid w:val="00756160"/>
    <w:rsid w:val="0075618C"/>
    <w:rsid w:val="00756A7F"/>
    <w:rsid w:val="00756D24"/>
    <w:rsid w:val="007574D0"/>
    <w:rsid w:val="007576E0"/>
    <w:rsid w:val="00757934"/>
    <w:rsid w:val="007600DE"/>
    <w:rsid w:val="0076014E"/>
    <w:rsid w:val="00760288"/>
    <w:rsid w:val="00760406"/>
    <w:rsid w:val="0076046B"/>
    <w:rsid w:val="00760827"/>
    <w:rsid w:val="00760D33"/>
    <w:rsid w:val="00761116"/>
    <w:rsid w:val="007616B5"/>
    <w:rsid w:val="00761CF7"/>
    <w:rsid w:val="00761D33"/>
    <w:rsid w:val="00761F17"/>
    <w:rsid w:val="00762706"/>
    <w:rsid w:val="007627B2"/>
    <w:rsid w:val="007629AE"/>
    <w:rsid w:val="00762ABB"/>
    <w:rsid w:val="007630A8"/>
    <w:rsid w:val="00763124"/>
    <w:rsid w:val="0076313C"/>
    <w:rsid w:val="0076322E"/>
    <w:rsid w:val="007636B8"/>
    <w:rsid w:val="00764C2C"/>
    <w:rsid w:val="00764EA4"/>
    <w:rsid w:val="00765258"/>
    <w:rsid w:val="007654D8"/>
    <w:rsid w:val="0076583C"/>
    <w:rsid w:val="007659B8"/>
    <w:rsid w:val="00765B91"/>
    <w:rsid w:val="00765FC6"/>
    <w:rsid w:val="00766972"/>
    <w:rsid w:val="00766CB9"/>
    <w:rsid w:val="00766ECA"/>
    <w:rsid w:val="00766ED9"/>
    <w:rsid w:val="00767163"/>
    <w:rsid w:val="00767450"/>
    <w:rsid w:val="00767907"/>
    <w:rsid w:val="0076AD6D"/>
    <w:rsid w:val="007706EC"/>
    <w:rsid w:val="00770C0C"/>
    <w:rsid w:val="00770C54"/>
    <w:rsid w:val="00771162"/>
    <w:rsid w:val="0077277E"/>
    <w:rsid w:val="00772BEF"/>
    <w:rsid w:val="007731E5"/>
    <w:rsid w:val="0077424C"/>
    <w:rsid w:val="0077445A"/>
    <w:rsid w:val="0077461D"/>
    <w:rsid w:val="007747F6"/>
    <w:rsid w:val="00774871"/>
    <w:rsid w:val="00775270"/>
    <w:rsid w:val="007752B0"/>
    <w:rsid w:val="00775625"/>
    <w:rsid w:val="007756B5"/>
    <w:rsid w:val="00775AD0"/>
    <w:rsid w:val="00775E1E"/>
    <w:rsid w:val="00775FF6"/>
    <w:rsid w:val="0077636D"/>
    <w:rsid w:val="0077637C"/>
    <w:rsid w:val="00776FFF"/>
    <w:rsid w:val="00777A20"/>
    <w:rsid w:val="00777B21"/>
    <w:rsid w:val="00777FE9"/>
    <w:rsid w:val="00780356"/>
    <w:rsid w:val="00781473"/>
    <w:rsid w:val="00781AE9"/>
    <w:rsid w:val="00781B4C"/>
    <w:rsid w:val="007824BD"/>
    <w:rsid w:val="00782BF4"/>
    <w:rsid w:val="00782E2D"/>
    <w:rsid w:val="007830C4"/>
    <w:rsid w:val="0078399D"/>
    <w:rsid w:val="00783A19"/>
    <w:rsid w:val="00783EBB"/>
    <w:rsid w:val="007841BD"/>
    <w:rsid w:val="0078477F"/>
    <w:rsid w:val="007847D8"/>
    <w:rsid w:val="00784866"/>
    <w:rsid w:val="00784A17"/>
    <w:rsid w:val="00784A39"/>
    <w:rsid w:val="00784CF5"/>
    <w:rsid w:val="00784F43"/>
    <w:rsid w:val="00784FB1"/>
    <w:rsid w:val="00785712"/>
    <w:rsid w:val="0078604F"/>
    <w:rsid w:val="00786731"/>
    <w:rsid w:val="00786B31"/>
    <w:rsid w:val="00786C1A"/>
    <w:rsid w:val="00786C32"/>
    <w:rsid w:val="00786D47"/>
    <w:rsid w:val="0078706D"/>
    <w:rsid w:val="0078729A"/>
    <w:rsid w:val="0078770C"/>
    <w:rsid w:val="00787884"/>
    <w:rsid w:val="00787A55"/>
    <w:rsid w:val="00787B54"/>
    <w:rsid w:val="00787FE8"/>
    <w:rsid w:val="00790D98"/>
    <w:rsid w:val="00790FE3"/>
    <w:rsid w:val="0079136A"/>
    <w:rsid w:val="00791B02"/>
    <w:rsid w:val="00792874"/>
    <w:rsid w:val="00792ABC"/>
    <w:rsid w:val="00793BFC"/>
    <w:rsid w:val="00794BFB"/>
    <w:rsid w:val="00794DC9"/>
    <w:rsid w:val="00794EBF"/>
    <w:rsid w:val="007951F5"/>
    <w:rsid w:val="007952B5"/>
    <w:rsid w:val="00795540"/>
    <w:rsid w:val="00795974"/>
    <w:rsid w:val="00795A74"/>
    <w:rsid w:val="00795A7C"/>
    <w:rsid w:val="00795FAF"/>
    <w:rsid w:val="0079613D"/>
    <w:rsid w:val="007961BE"/>
    <w:rsid w:val="00796440"/>
    <w:rsid w:val="007969C2"/>
    <w:rsid w:val="00796BF9"/>
    <w:rsid w:val="00796D2B"/>
    <w:rsid w:val="00796F72"/>
    <w:rsid w:val="007974F4"/>
    <w:rsid w:val="007974F9"/>
    <w:rsid w:val="007975F4"/>
    <w:rsid w:val="007A0C60"/>
    <w:rsid w:val="007A1151"/>
    <w:rsid w:val="007A1375"/>
    <w:rsid w:val="007A1A6F"/>
    <w:rsid w:val="007A2593"/>
    <w:rsid w:val="007A2B49"/>
    <w:rsid w:val="007A3262"/>
    <w:rsid w:val="007A3591"/>
    <w:rsid w:val="007A3635"/>
    <w:rsid w:val="007A3844"/>
    <w:rsid w:val="007A3DA8"/>
    <w:rsid w:val="007A3E28"/>
    <w:rsid w:val="007A4597"/>
    <w:rsid w:val="007A466B"/>
    <w:rsid w:val="007A4898"/>
    <w:rsid w:val="007A48EC"/>
    <w:rsid w:val="007A4945"/>
    <w:rsid w:val="007A5137"/>
    <w:rsid w:val="007A5224"/>
    <w:rsid w:val="007A5DED"/>
    <w:rsid w:val="007A61DF"/>
    <w:rsid w:val="007A6260"/>
    <w:rsid w:val="007A6AB4"/>
    <w:rsid w:val="007A6AD4"/>
    <w:rsid w:val="007A759D"/>
    <w:rsid w:val="007A781A"/>
    <w:rsid w:val="007A7F08"/>
    <w:rsid w:val="007B04BF"/>
    <w:rsid w:val="007B092B"/>
    <w:rsid w:val="007B0A04"/>
    <w:rsid w:val="007B0D38"/>
    <w:rsid w:val="007B12F0"/>
    <w:rsid w:val="007B1629"/>
    <w:rsid w:val="007B1B8B"/>
    <w:rsid w:val="007B1C84"/>
    <w:rsid w:val="007B1FD5"/>
    <w:rsid w:val="007B2471"/>
    <w:rsid w:val="007B25A7"/>
    <w:rsid w:val="007B2AF8"/>
    <w:rsid w:val="007B2C99"/>
    <w:rsid w:val="007B3049"/>
    <w:rsid w:val="007B3688"/>
    <w:rsid w:val="007B3991"/>
    <w:rsid w:val="007B3A72"/>
    <w:rsid w:val="007B4355"/>
    <w:rsid w:val="007B4761"/>
    <w:rsid w:val="007B4781"/>
    <w:rsid w:val="007B5191"/>
    <w:rsid w:val="007B538C"/>
    <w:rsid w:val="007B5A33"/>
    <w:rsid w:val="007B5DB8"/>
    <w:rsid w:val="007B7412"/>
    <w:rsid w:val="007B7BEE"/>
    <w:rsid w:val="007B7FA8"/>
    <w:rsid w:val="007C0602"/>
    <w:rsid w:val="007C0C4C"/>
    <w:rsid w:val="007C1069"/>
    <w:rsid w:val="007C13BF"/>
    <w:rsid w:val="007C1456"/>
    <w:rsid w:val="007C14A3"/>
    <w:rsid w:val="007C23BB"/>
    <w:rsid w:val="007C2B8B"/>
    <w:rsid w:val="007C2C28"/>
    <w:rsid w:val="007C3045"/>
    <w:rsid w:val="007C3103"/>
    <w:rsid w:val="007C4139"/>
    <w:rsid w:val="007C427E"/>
    <w:rsid w:val="007C47AF"/>
    <w:rsid w:val="007C4817"/>
    <w:rsid w:val="007C4C58"/>
    <w:rsid w:val="007C565A"/>
    <w:rsid w:val="007C56BA"/>
    <w:rsid w:val="007C5D13"/>
    <w:rsid w:val="007C5DA0"/>
    <w:rsid w:val="007C5DEC"/>
    <w:rsid w:val="007C60BA"/>
    <w:rsid w:val="007C6B6D"/>
    <w:rsid w:val="007C6D78"/>
    <w:rsid w:val="007C7161"/>
    <w:rsid w:val="007C718B"/>
    <w:rsid w:val="007C77EA"/>
    <w:rsid w:val="007C7896"/>
    <w:rsid w:val="007C7A61"/>
    <w:rsid w:val="007C7B95"/>
    <w:rsid w:val="007C7B9E"/>
    <w:rsid w:val="007C7BF9"/>
    <w:rsid w:val="007C7F7E"/>
    <w:rsid w:val="007D0145"/>
    <w:rsid w:val="007D0693"/>
    <w:rsid w:val="007D0B9F"/>
    <w:rsid w:val="007D0F26"/>
    <w:rsid w:val="007D1496"/>
    <w:rsid w:val="007D14D9"/>
    <w:rsid w:val="007D1DC8"/>
    <w:rsid w:val="007D36F4"/>
    <w:rsid w:val="007D401F"/>
    <w:rsid w:val="007D40C3"/>
    <w:rsid w:val="007D5B94"/>
    <w:rsid w:val="007D5D59"/>
    <w:rsid w:val="007D5D86"/>
    <w:rsid w:val="007D5F1B"/>
    <w:rsid w:val="007D68D2"/>
    <w:rsid w:val="007D6E59"/>
    <w:rsid w:val="007D7003"/>
    <w:rsid w:val="007E0075"/>
    <w:rsid w:val="007E065D"/>
    <w:rsid w:val="007E0691"/>
    <w:rsid w:val="007E06E8"/>
    <w:rsid w:val="007E0710"/>
    <w:rsid w:val="007E0DDD"/>
    <w:rsid w:val="007E0EDA"/>
    <w:rsid w:val="007E0FE4"/>
    <w:rsid w:val="007E11A7"/>
    <w:rsid w:val="007E126F"/>
    <w:rsid w:val="007E14D4"/>
    <w:rsid w:val="007E16E1"/>
    <w:rsid w:val="007E1B21"/>
    <w:rsid w:val="007E1F5D"/>
    <w:rsid w:val="007E2216"/>
    <w:rsid w:val="007E23C2"/>
    <w:rsid w:val="007E286A"/>
    <w:rsid w:val="007E28FF"/>
    <w:rsid w:val="007E2BE6"/>
    <w:rsid w:val="007E2FF8"/>
    <w:rsid w:val="007E3232"/>
    <w:rsid w:val="007E35E0"/>
    <w:rsid w:val="007E3DE3"/>
    <w:rsid w:val="007E492A"/>
    <w:rsid w:val="007E49B4"/>
    <w:rsid w:val="007E49F4"/>
    <w:rsid w:val="007E4B42"/>
    <w:rsid w:val="007E5019"/>
    <w:rsid w:val="007E5658"/>
    <w:rsid w:val="007E57D6"/>
    <w:rsid w:val="007E6536"/>
    <w:rsid w:val="007E6558"/>
    <w:rsid w:val="007E6A2D"/>
    <w:rsid w:val="007E6CFC"/>
    <w:rsid w:val="007E70D6"/>
    <w:rsid w:val="007E7144"/>
    <w:rsid w:val="007E72DD"/>
    <w:rsid w:val="007E7314"/>
    <w:rsid w:val="007E75B2"/>
    <w:rsid w:val="007E7663"/>
    <w:rsid w:val="007E7893"/>
    <w:rsid w:val="007E7CC2"/>
    <w:rsid w:val="007F0137"/>
    <w:rsid w:val="007F0A4F"/>
    <w:rsid w:val="007F0F94"/>
    <w:rsid w:val="007F1422"/>
    <w:rsid w:val="007F2132"/>
    <w:rsid w:val="007F27AC"/>
    <w:rsid w:val="007F2A38"/>
    <w:rsid w:val="007F2F6C"/>
    <w:rsid w:val="007F3147"/>
    <w:rsid w:val="007F365C"/>
    <w:rsid w:val="007F3813"/>
    <w:rsid w:val="007F3B9C"/>
    <w:rsid w:val="007F3D0A"/>
    <w:rsid w:val="007F3D20"/>
    <w:rsid w:val="007F3F4B"/>
    <w:rsid w:val="007F447A"/>
    <w:rsid w:val="007F455F"/>
    <w:rsid w:val="007F4770"/>
    <w:rsid w:val="007F47DA"/>
    <w:rsid w:val="007F4C6C"/>
    <w:rsid w:val="007F4F85"/>
    <w:rsid w:val="007F4FB7"/>
    <w:rsid w:val="007F52FB"/>
    <w:rsid w:val="007F5605"/>
    <w:rsid w:val="007F5731"/>
    <w:rsid w:val="007F65FD"/>
    <w:rsid w:val="007F6A4B"/>
    <w:rsid w:val="007F6B1A"/>
    <w:rsid w:val="007F6C13"/>
    <w:rsid w:val="007F6F7B"/>
    <w:rsid w:val="007F6FF6"/>
    <w:rsid w:val="007F7147"/>
    <w:rsid w:val="007F7568"/>
    <w:rsid w:val="008007E0"/>
    <w:rsid w:val="0080097A"/>
    <w:rsid w:val="00800C72"/>
    <w:rsid w:val="00800D26"/>
    <w:rsid w:val="0080148B"/>
    <w:rsid w:val="008014C7"/>
    <w:rsid w:val="008014D3"/>
    <w:rsid w:val="00801ECF"/>
    <w:rsid w:val="0080212D"/>
    <w:rsid w:val="0080249E"/>
    <w:rsid w:val="00802742"/>
    <w:rsid w:val="00802E56"/>
    <w:rsid w:val="00803C1A"/>
    <w:rsid w:val="008049ED"/>
    <w:rsid w:val="00804A73"/>
    <w:rsid w:val="00804EC5"/>
    <w:rsid w:val="008051E1"/>
    <w:rsid w:val="00805779"/>
    <w:rsid w:val="008059B8"/>
    <w:rsid w:val="00805A50"/>
    <w:rsid w:val="00805BB0"/>
    <w:rsid w:val="00805BF1"/>
    <w:rsid w:val="00805D29"/>
    <w:rsid w:val="008067E9"/>
    <w:rsid w:val="00806B18"/>
    <w:rsid w:val="00807239"/>
    <w:rsid w:val="008078F0"/>
    <w:rsid w:val="00807A4B"/>
    <w:rsid w:val="00807D6F"/>
    <w:rsid w:val="00807DC9"/>
    <w:rsid w:val="00810031"/>
    <w:rsid w:val="00810034"/>
    <w:rsid w:val="0081077D"/>
    <w:rsid w:val="00810B6A"/>
    <w:rsid w:val="00810CF9"/>
    <w:rsid w:val="00810DFE"/>
    <w:rsid w:val="00810E78"/>
    <w:rsid w:val="00810F9C"/>
    <w:rsid w:val="008112BC"/>
    <w:rsid w:val="00811A31"/>
    <w:rsid w:val="008122C7"/>
    <w:rsid w:val="00812359"/>
    <w:rsid w:val="00812AF8"/>
    <w:rsid w:val="00812C75"/>
    <w:rsid w:val="00812D4D"/>
    <w:rsid w:val="00813244"/>
    <w:rsid w:val="008134E1"/>
    <w:rsid w:val="00814007"/>
    <w:rsid w:val="008147E3"/>
    <w:rsid w:val="00814FA2"/>
    <w:rsid w:val="008153E8"/>
    <w:rsid w:val="00815C99"/>
    <w:rsid w:val="00815F22"/>
    <w:rsid w:val="0081611D"/>
    <w:rsid w:val="00816210"/>
    <w:rsid w:val="008167E7"/>
    <w:rsid w:val="008167EA"/>
    <w:rsid w:val="00816BFB"/>
    <w:rsid w:val="00816CE6"/>
    <w:rsid w:val="00816D29"/>
    <w:rsid w:val="00816D48"/>
    <w:rsid w:val="00817066"/>
    <w:rsid w:val="008173FC"/>
    <w:rsid w:val="00817E14"/>
    <w:rsid w:val="00817E39"/>
    <w:rsid w:val="0082091B"/>
    <w:rsid w:val="008209A3"/>
    <w:rsid w:val="00820C91"/>
    <w:rsid w:val="00820DC7"/>
    <w:rsid w:val="00821862"/>
    <w:rsid w:val="00821D3D"/>
    <w:rsid w:val="00821E22"/>
    <w:rsid w:val="00821FDA"/>
    <w:rsid w:val="00822321"/>
    <w:rsid w:val="0082235A"/>
    <w:rsid w:val="00822B44"/>
    <w:rsid w:val="00823CA9"/>
    <w:rsid w:val="00823EA8"/>
    <w:rsid w:val="00823F4E"/>
    <w:rsid w:val="00824183"/>
    <w:rsid w:val="0082432A"/>
    <w:rsid w:val="00824753"/>
    <w:rsid w:val="008247ED"/>
    <w:rsid w:val="008258D6"/>
    <w:rsid w:val="00825FF2"/>
    <w:rsid w:val="00826702"/>
    <w:rsid w:val="008268AD"/>
    <w:rsid w:val="00826939"/>
    <w:rsid w:val="0082698F"/>
    <w:rsid w:val="00827297"/>
    <w:rsid w:val="0082781B"/>
    <w:rsid w:val="00827B69"/>
    <w:rsid w:val="00827D42"/>
    <w:rsid w:val="0083009D"/>
    <w:rsid w:val="008303B6"/>
    <w:rsid w:val="008305E5"/>
    <w:rsid w:val="00830A67"/>
    <w:rsid w:val="00830B4D"/>
    <w:rsid w:val="0083128B"/>
    <w:rsid w:val="0083151E"/>
    <w:rsid w:val="0083160A"/>
    <w:rsid w:val="00832368"/>
    <w:rsid w:val="00832940"/>
    <w:rsid w:val="00832A7C"/>
    <w:rsid w:val="00832B47"/>
    <w:rsid w:val="008332ED"/>
    <w:rsid w:val="008334FA"/>
    <w:rsid w:val="0083370D"/>
    <w:rsid w:val="00833956"/>
    <w:rsid w:val="00834468"/>
    <w:rsid w:val="00835180"/>
    <w:rsid w:val="008354E1"/>
    <w:rsid w:val="00835936"/>
    <w:rsid w:val="00835E15"/>
    <w:rsid w:val="008366FB"/>
    <w:rsid w:val="008370CD"/>
    <w:rsid w:val="008371D4"/>
    <w:rsid w:val="0083742F"/>
    <w:rsid w:val="008377AA"/>
    <w:rsid w:val="0083780F"/>
    <w:rsid w:val="008379B8"/>
    <w:rsid w:val="008379EC"/>
    <w:rsid w:val="00837CF7"/>
    <w:rsid w:val="00837D13"/>
    <w:rsid w:val="00840099"/>
    <w:rsid w:val="00840647"/>
    <w:rsid w:val="008406FD"/>
    <w:rsid w:val="008407A8"/>
    <w:rsid w:val="00840986"/>
    <w:rsid w:val="008410C1"/>
    <w:rsid w:val="00841242"/>
    <w:rsid w:val="008414C8"/>
    <w:rsid w:val="00841A57"/>
    <w:rsid w:val="00841AF1"/>
    <w:rsid w:val="00841F17"/>
    <w:rsid w:val="0084241F"/>
    <w:rsid w:val="00842B25"/>
    <w:rsid w:val="00842C68"/>
    <w:rsid w:val="00843885"/>
    <w:rsid w:val="00843B61"/>
    <w:rsid w:val="00843B67"/>
    <w:rsid w:val="00843CAF"/>
    <w:rsid w:val="00843D45"/>
    <w:rsid w:val="008447CC"/>
    <w:rsid w:val="0084481B"/>
    <w:rsid w:val="00844916"/>
    <w:rsid w:val="00844BD4"/>
    <w:rsid w:val="00845374"/>
    <w:rsid w:val="00845667"/>
    <w:rsid w:val="008457C0"/>
    <w:rsid w:val="00845DB7"/>
    <w:rsid w:val="00845EDA"/>
    <w:rsid w:val="008467A4"/>
    <w:rsid w:val="00846C1D"/>
    <w:rsid w:val="00847443"/>
    <w:rsid w:val="0084773A"/>
    <w:rsid w:val="00847BF8"/>
    <w:rsid w:val="00847C2A"/>
    <w:rsid w:val="00847D2A"/>
    <w:rsid w:val="00847D57"/>
    <w:rsid w:val="008500A8"/>
    <w:rsid w:val="00850660"/>
    <w:rsid w:val="00850A57"/>
    <w:rsid w:val="00850C86"/>
    <w:rsid w:val="00850CAA"/>
    <w:rsid w:val="00850DCD"/>
    <w:rsid w:val="00850F9F"/>
    <w:rsid w:val="008519B9"/>
    <w:rsid w:val="00851B60"/>
    <w:rsid w:val="0085210A"/>
    <w:rsid w:val="00852471"/>
    <w:rsid w:val="00852970"/>
    <w:rsid w:val="00852CE4"/>
    <w:rsid w:val="00853204"/>
    <w:rsid w:val="00853454"/>
    <w:rsid w:val="008539B3"/>
    <w:rsid w:val="00853DDB"/>
    <w:rsid w:val="00854197"/>
    <w:rsid w:val="0085428E"/>
    <w:rsid w:val="00854C9D"/>
    <w:rsid w:val="00854F0A"/>
    <w:rsid w:val="008557C7"/>
    <w:rsid w:val="00855805"/>
    <w:rsid w:val="00855A77"/>
    <w:rsid w:val="00855A7E"/>
    <w:rsid w:val="00855B6D"/>
    <w:rsid w:val="00855B8B"/>
    <w:rsid w:val="0085606A"/>
    <w:rsid w:val="00857A22"/>
    <w:rsid w:val="00857FDA"/>
    <w:rsid w:val="00860156"/>
    <w:rsid w:val="00860216"/>
    <w:rsid w:val="0086042D"/>
    <w:rsid w:val="00860478"/>
    <w:rsid w:val="00860488"/>
    <w:rsid w:val="00860549"/>
    <w:rsid w:val="008605E1"/>
    <w:rsid w:val="00860886"/>
    <w:rsid w:val="008609F5"/>
    <w:rsid w:val="00860B6C"/>
    <w:rsid w:val="00861342"/>
    <w:rsid w:val="008616A3"/>
    <w:rsid w:val="00861861"/>
    <w:rsid w:val="008618C9"/>
    <w:rsid w:val="00861A15"/>
    <w:rsid w:val="00862308"/>
    <w:rsid w:val="008628EB"/>
    <w:rsid w:val="00862DA2"/>
    <w:rsid w:val="008631C5"/>
    <w:rsid w:val="00863559"/>
    <w:rsid w:val="00863C44"/>
    <w:rsid w:val="00863DE5"/>
    <w:rsid w:val="00864402"/>
    <w:rsid w:val="00864438"/>
    <w:rsid w:val="00864468"/>
    <w:rsid w:val="0086595C"/>
    <w:rsid w:val="00865B09"/>
    <w:rsid w:val="00865B29"/>
    <w:rsid w:val="00865F42"/>
    <w:rsid w:val="008660AA"/>
    <w:rsid w:val="008661A8"/>
    <w:rsid w:val="0086634F"/>
    <w:rsid w:val="008664BB"/>
    <w:rsid w:val="008666B1"/>
    <w:rsid w:val="0086673E"/>
    <w:rsid w:val="0086680C"/>
    <w:rsid w:val="00866DFE"/>
    <w:rsid w:val="00866EFB"/>
    <w:rsid w:val="00866FDD"/>
    <w:rsid w:val="00867025"/>
    <w:rsid w:val="008672FB"/>
    <w:rsid w:val="00867487"/>
    <w:rsid w:val="00867B36"/>
    <w:rsid w:val="00867B57"/>
    <w:rsid w:val="00867C74"/>
    <w:rsid w:val="00867EE5"/>
    <w:rsid w:val="0087034B"/>
    <w:rsid w:val="00870523"/>
    <w:rsid w:val="0087062C"/>
    <w:rsid w:val="0087063D"/>
    <w:rsid w:val="0087097D"/>
    <w:rsid w:val="00871417"/>
    <w:rsid w:val="008714D6"/>
    <w:rsid w:val="00871AB3"/>
    <w:rsid w:val="00872276"/>
    <w:rsid w:val="0087233D"/>
    <w:rsid w:val="008726E3"/>
    <w:rsid w:val="00872A41"/>
    <w:rsid w:val="00872FB1"/>
    <w:rsid w:val="00873884"/>
    <w:rsid w:val="00874C23"/>
    <w:rsid w:val="00874E90"/>
    <w:rsid w:val="00875493"/>
    <w:rsid w:val="00875614"/>
    <w:rsid w:val="0087565C"/>
    <w:rsid w:val="008759DB"/>
    <w:rsid w:val="00875D6D"/>
    <w:rsid w:val="00875E8F"/>
    <w:rsid w:val="00876382"/>
    <w:rsid w:val="0087666D"/>
    <w:rsid w:val="00876947"/>
    <w:rsid w:val="00876B66"/>
    <w:rsid w:val="00876C16"/>
    <w:rsid w:val="00876D73"/>
    <w:rsid w:val="0087731A"/>
    <w:rsid w:val="0087737E"/>
    <w:rsid w:val="00877611"/>
    <w:rsid w:val="00877812"/>
    <w:rsid w:val="00877AA2"/>
    <w:rsid w:val="00880B5D"/>
    <w:rsid w:val="00880ECB"/>
    <w:rsid w:val="008812E3"/>
    <w:rsid w:val="00881326"/>
    <w:rsid w:val="0088155A"/>
    <w:rsid w:val="00881C08"/>
    <w:rsid w:val="00881C1D"/>
    <w:rsid w:val="00881EE1"/>
    <w:rsid w:val="008821AE"/>
    <w:rsid w:val="008822A6"/>
    <w:rsid w:val="0088283D"/>
    <w:rsid w:val="008828C1"/>
    <w:rsid w:val="008829FB"/>
    <w:rsid w:val="00882A08"/>
    <w:rsid w:val="00882AE6"/>
    <w:rsid w:val="00882DDB"/>
    <w:rsid w:val="00883141"/>
    <w:rsid w:val="0088365C"/>
    <w:rsid w:val="00883A2C"/>
    <w:rsid w:val="008846F9"/>
    <w:rsid w:val="008848F0"/>
    <w:rsid w:val="00885286"/>
    <w:rsid w:val="008856C1"/>
    <w:rsid w:val="00885806"/>
    <w:rsid w:val="00885907"/>
    <w:rsid w:val="0088608B"/>
    <w:rsid w:val="00886B0F"/>
    <w:rsid w:val="00886B90"/>
    <w:rsid w:val="00886E32"/>
    <w:rsid w:val="00886EAD"/>
    <w:rsid w:val="00887FB0"/>
    <w:rsid w:val="00890526"/>
    <w:rsid w:val="00890A4D"/>
    <w:rsid w:val="00890B32"/>
    <w:rsid w:val="008912B8"/>
    <w:rsid w:val="008914CB"/>
    <w:rsid w:val="00891771"/>
    <w:rsid w:val="00891C5E"/>
    <w:rsid w:val="00892006"/>
    <w:rsid w:val="00892031"/>
    <w:rsid w:val="0089269A"/>
    <w:rsid w:val="008927D8"/>
    <w:rsid w:val="00892B13"/>
    <w:rsid w:val="00892BDF"/>
    <w:rsid w:val="008936BE"/>
    <w:rsid w:val="00893855"/>
    <w:rsid w:val="00893BDF"/>
    <w:rsid w:val="00893CF3"/>
    <w:rsid w:val="00893DD3"/>
    <w:rsid w:val="00894018"/>
    <w:rsid w:val="00894284"/>
    <w:rsid w:val="00894A58"/>
    <w:rsid w:val="00895064"/>
    <w:rsid w:val="0089520E"/>
    <w:rsid w:val="00895360"/>
    <w:rsid w:val="0089556C"/>
    <w:rsid w:val="00895D2B"/>
    <w:rsid w:val="008965C3"/>
    <w:rsid w:val="008969E3"/>
    <w:rsid w:val="00896FBA"/>
    <w:rsid w:val="00897658"/>
    <w:rsid w:val="00897ACE"/>
    <w:rsid w:val="00897B6E"/>
    <w:rsid w:val="008A057C"/>
    <w:rsid w:val="008A06A7"/>
    <w:rsid w:val="008A1279"/>
    <w:rsid w:val="008A1ACA"/>
    <w:rsid w:val="008A1D64"/>
    <w:rsid w:val="008A218B"/>
    <w:rsid w:val="008A2C01"/>
    <w:rsid w:val="008A2D79"/>
    <w:rsid w:val="008A3088"/>
    <w:rsid w:val="008A320C"/>
    <w:rsid w:val="008A39C7"/>
    <w:rsid w:val="008A3AF4"/>
    <w:rsid w:val="008A4276"/>
    <w:rsid w:val="008A4514"/>
    <w:rsid w:val="008A4652"/>
    <w:rsid w:val="008A4984"/>
    <w:rsid w:val="008A4FD8"/>
    <w:rsid w:val="008A54A7"/>
    <w:rsid w:val="008A5E77"/>
    <w:rsid w:val="008A5EB6"/>
    <w:rsid w:val="008A65A3"/>
    <w:rsid w:val="008A6AD6"/>
    <w:rsid w:val="008A6D36"/>
    <w:rsid w:val="008A70AB"/>
    <w:rsid w:val="008A717B"/>
    <w:rsid w:val="008A71F9"/>
    <w:rsid w:val="008A79B9"/>
    <w:rsid w:val="008A7BA7"/>
    <w:rsid w:val="008A7CBA"/>
    <w:rsid w:val="008A7E5F"/>
    <w:rsid w:val="008A7F3C"/>
    <w:rsid w:val="008B000D"/>
    <w:rsid w:val="008B0CCE"/>
    <w:rsid w:val="008B0E9D"/>
    <w:rsid w:val="008B0F3B"/>
    <w:rsid w:val="008B0FE2"/>
    <w:rsid w:val="008B10D1"/>
    <w:rsid w:val="008B1663"/>
    <w:rsid w:val="008B16DD"/>
    <w:rsid w:val="008B1988"/>
    <w:rsid w:val="008B1BF6"/>
    <w:rsid w:val="008B212E"/>
    <w:rsid w:val="008B2156"/>
    <w:rsid w:val="008B234B"/>
    <w:rsid w:val="008B24F8"/>
    <w:rsid w:val="008B25C3"/>
    <w:rsid w:val="008B25ED"/>
    <w:rsid w:val="008B26E8"/>
    <w:rsid w:val="008B281B"/>
    <w:rsid w:val="008B2E4E"/>
    <w:rsid w:val="008B2E63"/>
    <w:rsid w:val="008B30AA"/>
    <w:rsid w:val="008B30CC"/>
    <w:rsid w:val="008B33AB"/>
    <w:rsid w:val="008B3416"/>
    <w:rsid w:val="008B353C"/>
    <w:rsid w:val="008B39FD"/>
    <w:rsid w:val="008B3B33"/>
    <w:rsid w:val="008B40FD"/>
    <w:rsid w:val="008B46B1"/>
    <w:rsid w:val="008B50CF"/>
    <w:rsid w:val="008B5102"/>
    <w:rsid w:val="008B51FC"/>
    <w:rsid w:val="008B5225"/>
    <w:rsid w:val="008B58EA"/>
    <w:rsid w:val="008B5C15"/>
    <w:rsid w:val="008B6C87"/>
    <w:rsid w:val="008B764B"/>
    <w:rsid w:val="008B7A3D"/>
    <w:rsid w:val="008B7C9F"/>
    <w:rsid w:val="008C0649"/>
    <w:rsid w:val="008C0B48"/>
    <w:rsid w:val="008C0C22"/>
    <w:rsid w:val="008C0D1C"/>
    <w:rsid w:val="008C0FF2"/>
    <w:rsid w:val="008C1BE1"/>
    <w:rsid w:val="008C21D9"/>
    <w:rsid w:val="008C244C"/>
    <w:rsid w:val="008C2452"/>
    <w:rsid w:val="008C2777"/>
    <w:rsid w:val="008C27BD"/>
    <w:rsid w:val="008C28CA"/>
    <w:rsid w:val="008C2B13"/>
    <w:rsid w:val="008C2EB7"/>
    <w:rsid w:val="008C3BF3"/>
    <w:rsid w:val="008C3CAA"/>
    <w:rsid w:val="008C42CC"/>
    <w:rsid w:val="008C45D7"/>
    <w:rsid w:val="008C46BE"/>
    <w:rsid w:val="008C5007"/>
    <w:rsid w:val="008C53AF"/>
    <w:rsid w:val="008C541D"/>
    <w:rsid w:val="008C5AB1"/>
    <w:rsid w:val="008C6D89"/>
    <w:rsid w:val="008C6F40"/>
    <w:rsid w:val="008C720A"/>
    <w:rsid w:val="008C7EAE"/>
    <w:rsid w:val="008D02B1"/>
    <w:rsid w:val="008D0444"/>
    <w:rsid w:val="008D0446"/>
    <w:rsid w:val="008D04AF"/>
    <w:rsid w:val="008D0715"/>
    <w:rsid w:val="008D1A68"/>
    <w:rsid w:val="008D20F8"/>
    <w:rsid w:val="008D26F0"/>
    <w:rsid w:val="008D3845"/>
    <w:rsid w:val="008D3F4B"/>
    <w:rsid w:val="008D41C9"/>
    <w:rsid w:val="008D4326"/>
    <w:rsid w:val="008D45CB"/>
    <w:rsid w:val="008D464A"/>
    <w:rsid w:val="008D4E5E"/>
    <w:rsid w:val="008D5074"/>
    <w:rsid w:val="008D5102"/>
    <w:rsid w:val="008D6099"/>
    <w:rsid w:val="008D65F7"/>
    <w:rsid w:val="008D67BF"/>
    <w:rsid w:val="008D69A5"/>
    <w:rsid w:val="008D70A4"/>
    <w:rsid w:val="008D743A"/>
    <w:rsid w:val="008D7582"/>
    <w:rsid w:val="008D77CF"/>
    <w:rsid w:val="008D7B2E"/>
    <w:rsid w:val="008D7E38"/>
    <w:rsid w:val="008D7F12"/>
    <w:rsid w:val="008D7F7F"/>
    <w:rsid w:val="008E05FC"/>
    <w:rsid w:val="008E0D36"/>
    <w:rsid w:val="008E18D1"/>
    <w:rsid w:val="008E2783"/>
    <w:rsid w:val="008E2872"/>
    <w:rsid w:val="008E29EF"/>
    <w:rsid w:val="008E2C5D"/>
    <w:rsid w:val="008E3062"/>
    <w:rsid w:val="008E326C"/>
    <w:rsid w:val="008E3A05"/>
    <w:rsid w:val="008E3F14"/>
    <w:rsid w:val="008E411E"/>
    <w:rsid w:val="008E4356"/>
    <w:rsid w:val="008E4B2F"/>
    <w:rsid w:val="008E4D21"/>
    <w:rsid w:val="008E500D"/>
    <w:rsid w:val="008E5143"/>
    <w:rsid w:val="008E525F"/>
    <w:rsid w:val="008E54D8"/>
    <w:rsid w:val="008E5531"/>
    <w:rsid w:val="008E5A54"/>
    <w:rsid w:val="008E5B8F"/>
    <w:rsid w:val="008E5D6B"/>
    <w:rsid w:val="008E5D79"/>
    <w:rsid w:val="008E6168"/>
    <w:rsid w:val="008E648E"/>
    <w:rsid w:val="008E64AE"/>
    <w:rsid w:val="008E67B5"/>
    <w:rsid w:val="008E67D6"/>
    <w:rsid w:val="008E6878"/>
    <w:rsid w:val="008E6A0A"/>
    <w:rsid w:val="008E6A3C"/>
    <w:rsid w:val="008E6E6B"/>
    <w:rsid w:val="008E6FCF"/>
    <w:rsid w:val="008E72E7"/>
    <w:rsid w:val="008E731D"/>
    <w:rsid w:val="008E742E"/>
    <w:rsid w:val="008E76E3"/>
    <w:rsid w:val="008E78AE"/>
    <w:rsid w:val="008E7E9A"/>
    <w:rsid w:val="008F07FB"/>
    <w:rsid w:val="008F0D52"/>
    <w:rsid w:val="008F10A5"/>
    <w:rsid w:val="008F113A"/>
    <w:rsid w:val="008F1A09"/>
    <w:rsid w:val="008F1D52"/>
    <w:rsid w:val="008F21D4"/>
    <w:rsid w:val="008F22DD"/>
    <w:rsid w:val="008F23EF"/>
    <w:rsid w:val="008F26F3"/>
    <w:rsid w:val="008F2A3F"/>
    <w:rsid w:val="008F32BD"/>
    <w:rsid w:val="008F34F5"/>
    <w:rsid w:val="008F3809"/>
    <w:rsid w:val="008F3D28"/>
    <w:rsid w:val="008F3FC3"/>
    <w:rsid w:val="008F4656"/>
    <w:rsid w:val="008F473B"/>
    <w:rsid w:val="008F50B9"/>
    <w:rsid w:val="008F50DA"/>
    <w:rsid w:val="008F532D"/>
    <w:rsid w:val="008F536B"/>
    <w:rsid w:val="008F6153"/>
    <w:rsid w:val="008F6AEE"/>
    <w:rsid w:val="008F6D2F"/>
    <w:rsid w:val="008F7011"/>
    <w:rsid w:val="008F7352"/>
    <w:rsid w:val="008F753C"/>
    <w:rsid w:val="008F771F"/>
    <w:rsid w:val="008F7BF1"/>
    <w:rsid w:val="008F7DF1"/>
    <w:rsid w:val="008F7FB9"/>
    <w:rsid w:val="009000FA"/>
    <w:rsid w:val="009005B8"/>
    <w:rsid w:val="00900C77"/>
    <w:rsid w:val="00900E26"/>
    <w:rsid w:val="00900E31"/>
    <w:rsid w:val="0090134A"/>
    <w:rsid w:val="00901421"/>
    <w:rsid w:val="00901A88"/>
    <w:rsid w:val="00901E04"/>
    <w:rsid w:val="00901E25"/>
    <w:rsid w:val="009022BF"/>
    <w:rsid w:val="009026D8"/>
    <w:rsid w:val="0090332B"/>
    <w:rsid w:val="00903692"/>
    <w:rsid w:val="00903759"/>
    <w:rsid w:val="009039D8"/>
    <w:rsid w:val="00903A9F"/>
    <w:rsid w:val="00903ABB"/>
    <w:rsid w:val="009044C4"/>
    <w:rsid w:val="00904D61"/>
    <w:rsid w:val="00904D69"/>
    <w:rsid w:val="00904D70"/>
    <w:rsid w:val="009057A9"/>
    <w:rsid w:val="00905EEC"/>
    <w:rsid w:val="00906652"/>
    <w:rsid w:val="0090686C"/>
    <w:rsid w:val="00906C18"/>
    <w:rsid w:val="009074D5"/>
    <w:rsid w:val="00907D62"/>
    <w:rsid w:val="009104DC"/>
    <w:rsid w:val="0091065F"/>
    <w:rsid w:val="00910B75"/>
    <w:rsid w:val="009114C5"/>
    <w:rsid w:val="009115EA"/>
    <w:rsid w:val="00911BF6"/>
    <w:rsid w:val="00911C58"/>
    <w:rsid w:val="00911E33"/>
    <w:rsid w:val="00912081"/>
    <w:rsid w:val="0091228A"/>
    <w:rsid w:val="0091241A"/>
    <w:rsid w:val="00912C46"/>
    <w:rsid w:val="00913D07"/>
    <w:rsid w:val="00913DE2"/>
    <w:rsid w:val="00913EE7"/>
    <w:rsid w:val="009142D7"/>
    <w:rsid w:val="00914420"/>
    <w:rsid w:val="0091462C"/>
    <w:rsid w:val="00915194"/>
    <w:rsid w:val="00915E27"/>
    <w:rsid w:val="00916067"/>
    <w:rsid w:val="009160B3"/>
    <w:rsid w:val="00916722"/>
    <w:rsid w:val="00916911"/>
    <w:rsid w:val="00916AE2"/>
    <w:rsid w:val="00917111"/>
    <w:rsid w:val="009172C2"/>
    <w:rsid w:val="0091741D"/>
    <w:rsid w:val="009178B0"/>
    <w:rsid w:val="00917B2F"/>
    <w:rsid w:val="00917C3C"/>
    <w:rsid w:val="00920135"/>
    <w:rsid w:val="009202C0"/>
    <w:rsid w:val="0092031B"/>
    <w:rsid w:val="00920E87"/>
    <w:rsid w:val="00921424"/>
    <w:rsid w:val="00921A9C"/>
    <w:rsid w:val="00922DAF"/>
    <w:rsid w:val="00922F3F"/>
    <w:rsid w:val="009243EF"/>
    <w:rsid w:val="0092517D"/>
    <w:rsid w:val="00925596"/>
    <w:rsid w:val="0092569C"/>
    <w:rsid w:val="00925A46"/>
    <w:rsid w:val="00925BB8"/>
    <w:rsid w:val="00925BC3"/>
    <w:rsid w:val="00926305"/>
    <w:rsid w:val="00926314"/>
    <w:rsid w:val="0092643F"/>
    <w:rsid w:val="009267F8"/>
    <w:rsid w:val="009268E4"/>
    <w:rsid w:val="009269C3"/>
    <w:rsid w:val="00926C23"/>
    <w:rsid w:val="0092714C"/>
    <w:rsid w:val="0092740C"/>
    <w:rsid w:val="00927BED"/>
    <w:rsid w:val="00930057"/>
    <w:rsid w:val="009301A4"/>
    <w:rsid w:val="00930581"/>
    <w:rsid w:val="00930E5A"/>
    <w:rsid w:val="0093138B"/>
    <w:rsid w:val="00931BCA"/>
    <w:rsid w:val="00932286"/>
    <w:rsid w:val="009323D2"/>
    <w:rsid w:val="00932550"/>
    <w:rsid w:val="0093258F"/>
    <w:rsid w:val="00932F6A"/>
    <w:rsid w:val="009336DC"/>
    <w:rsid w:val="00933907"/>
    <w:rsid w:val="00933AEF"/>
    <w:rsid w:val="00933DD3"/>
    <w:rsid w:val="00933F60"/>
    <w:rsid w:val="00933FE9"/>
    <w:rsid w:val="00934A86"/>
    <w:rsid w:val="00934D6A"/>
    <w:rsid w:val="0093502B"/>
    <w:rsid w:val="009352D7"/>
    <w:rsid w:val="00935BC0"/>
    <w:rsid w:val="00936016"/>
    <w:rsid w:val="0093645E"/>
    <w:rsid w:val="009366B6"/>
    <w:rsid w:val="00936C2D"/>
    <w:rsid w:val="00937258"/>
    <w:rsid w:val="00937576"/>
    <w:rsid w:val="00937616"/>
    <w:rsid w:val="00937BE8"/>
    <w:rsid w:val="009402AA"/>
    <w:rsid w:val="0094094E"/>
    <w:rsid w:val="00940A43"/>
    <w:rsid w:val="00940AA4"/>
    <w:rsid w:val="00940E7C"/>
    <w:rsid w:val="0094141B"/>
    <w:rsid w:val="0094158C"/>
    <w:rsid w:val="009418F5"/>
    <w:rsid w:val="00942819"/>
    <w:rsid w:val="00942DF1"/>
    <w:rsid w:val="009440EF"/>
    <w:rsid w:val="00944906"/>
    <w:rsid w:val="00944CB4"/>
    <w:rsid w:val="0094537D"/>
    <w:rsid w:val="0094567C"/>
    <w:rsid w:val="0094607A"/>
    <w:rsid w:val="009460B4"/>
    <w:rsid w:val="00946503"/>
    <w:rsid w:val="0094681D"/>
    <w:rsid w:val="00947C31"/>
    <w:rsid w:val="00950B8E"/>
    <w:rsid w:val="0095133A"/>
    <w:rsid w:val="00951563"/>
    <w:rsid w:val="009515AD"/>
    <w:rsid w:val="00951816"/>
    <w:rsid w:val="00951C24"/>
    <w:rsid w:val="00951D79"/>
    <w:rsid w:val="0095238E"/>
    <w:rsid w:val="00952580"/>
    <w:rsid w:val="00952604"/>
    <w:rsid w:val="00953055"/>
    <w:rsid w:val="0095318A"/>
    <w:rsid w:val="009532BF"/>
    <w:rsid w:val="009537FF"/>
    <w:rsid w:val="00954633"/>
    <w:rsid w:val="00954923"/>
    <w:rsid w:val="00954C08"/>
    <w:rsid w:val="00954C36"/>
    <w:rsid w:val="00954C39"/>
    <w:rsid w:val="00954ED3"/>
    <w:rsid w:val="009553CB"/>
    <w:rsid w:val="0095545E"/>
    <w:rsid w:val="0095566F"/>
    <w:rsid w:val="00956111"/>
    <w:rsid w:val="00956202"/>
    <w:rsid w:val="009563A4"/>
    <w:rsid w:val="0095660E"/>
    <w:rsid w:val="0095689B"/>
    <w:rsid w:val="00956BC4"/>
    <w:rsid w:val="00956EF8"/>
    <w:rsid w:val="0095705C"/>
    <w:rsid w:val="009570B4"/>
    <w:rsid w:val="00957675"/>
    <w:rsid w:val="009576B6"/>
    <w:rsid w:val="00957A53"/>
    <w:rsid w:val="00957DCB"/>
    <w:rsid w:val="00957FF4"/>
    <w:rsid w:val="0096018D"/>
    <w:rsid w:val="00960629"/>
    <w:rsid w:val="009610D3"/>
    <w:rsid w:val="0096148D"/>
    <w:rsid w:val="00961749"/>
    <w:rsid w:val="0096177B"/>
    <w:rsid w:val="00961BE5"/>
    <w:rsid w:val="00961C69"/>
    <w:rsid w:val="00961D8A"/>
    <w:rsid w:val="00961FA4"/>
    <w:rsid w:val="0096234A"/>
    <w:rsid w:val="00962A1B"/>
    <w:rsid w:val="00962A37"/>
    <w:rsid w:val="00962C47"/>
    <w:rsid w:val="00962E66"/>
    <w:rsid w:val="009644EA"/>
    <w:rsid w:val="0096485E"/>
    <w:rsid w:val="00964AEB"/>
    <w:rsid w:val="00964F4B"/>
    <w:rsid w:val="009655FB"/>
    <w:rsid w:val="00965628"/>
    <w:rsid w:val="009657B1"/>
    <w:rsid w:val="00966098"/>
    <w:rsid w:val="009664BF"/>
    <w:rsid w:val="00966589"/>
    <w:rsid w:val="0096683F"/>
    <w:rsid w:val="009679FA"/>
    <w:rsid w:val="00967ECC"/>
    <w:rsid w:val="00967FE8"/>
    <w:rsid w:val="0097025D"/>
    <w:rsid w:val="0097037E"/>
    <w:rsid w:val="0097063C"/>
    <w:rsid w:val="00970897"/>
    <w:rsid w:val="0097093B"/>
    <w:rsid w:val="00970E89"/>
    <w:rsid w:val="00970EAE"/>
    <w:rsid w:val="00971116"/>
    <w:rsid w:val="00971235"/>
    <w:rsid w:val="00971338"/>
    <w:rsid w:val="009715FD"/>
    <w:rsid w:val="0097163F"/>
    <w:rsid w:val="00971675"/>
    <w:rsid w:val="00971C24"/>
    <w:rsid w:val="00972219"/>
    <w:rsid w:val="00972283"/>
    <w:rsid w:val="009725AC"/>
    <w:rsid w:val="0097271D"/>
    <w:rsid w:val="00972C59"/>
    <w:rsid w:val="00972F9F"/>
    <w:rsid w:val="0097315C"/>
    <w:rsid w:val="00973827"/>
    <w:rsid w:val="009741BD"/>
    <w:rsid w:val="009746A0"/>
    <w:rsid w:val="00974DBA"/>
    <w:rsid w:val="00974EB6"/>
    <w:rsid w:val="0097516F"/>
    <w:rsid w:val="009755ED"/>
    <w:rsid w:val="009757BE"/>
    <w:rsid w:val="00975C24"/>
    <w:rsid w:val="00975C2B"/>
    <w:rsid w:val="00975F4F"/>
    <w:rsid w:val="0097619C"/>
    <w:rsid w:val="009762EB"/>
    <w:rsid w:val="00976E37"/>
    <w:rsid w:val="00976EBD"/>
    <w:rsid w:val="00976F2A"/>
    <w:rsid w:val="009770CE"/>
    <w:rsid w:val="0098064E"/>
    <w:rsid w:val="009806D4"/>
    <w:rsid w:val="00980A31"/>
    <w:rsid w:val="00980D38"/>
    <w:rsid w:val="00980FFB"/>
    <w:rsid w:val="009810BF"/>
    <w:rsid w:val="0098117C"/>
    <w:rsid w:val="009813AC"/>
    <w:rsid w:val="00981457"/>
    <w:rsid w:val="009814C9"/>
    <w:rsid w:val="00981549"/>
    <w:rsid w:val="00981C35"/>
    <w:rsid w:val="00981D00"/>
    <w:rsid w:val="00981D80"/>
    <w:rsid w:val="00981EBE"/>
    <w:rsid w:val="00981F9B"/>
    <w:rsid w:val="00982B41"/>
    <w:rsid w:val="00983097"/>
    <w:rsid w:val="00983232"/>
    <w:rsid w:val="00983DEA"/>
    <w:rsid w:val="009840A2"/>
    <w:rsid w:val="00984671"/>
    <w:rsid w:val="00984D07"/>
    <w:rsid w:val="00984E03"/>
    <w:rsid w:val="009857E0"/>
    <w:rsid w:val="00985A1D"/>
    <w:rsid w:val="00986785"/>
    <w:rsid w:val="00987074"/>
    <w:rsid w:val="0098712C"/>
    <w:rsid w:val="00987AA9"/>
    <w:rsid w:val="00990456"/>
    <w:rsid w:val="009908CC"/>
    <w:rsid w:val="00990BFB"/>
    <w:rsid w:val="00990EFC"/>
    <w:rsid w:val="00991B37"/>
    <w:rsid w:val="00991CAD"/>
    <w:rsid w:val="00991EF1"/>
    <w:rsid w:val="0099236B"/>
    <w:rsid w:val="00992396"/>
    <w:rsid w:val="00992452"/>
    <w:rsid w:val="00992948"/>
    <w:rsid w:val="0099338E"/>
    <w:rsid w:val="00993C4C"/>
    <w:rsid w:val="00993E88"/>
    <w:rsid w:val="00994B21"/>
    <w:rsid w:val="00994FE1"/>
    <w:rsid w:val="009950EE"/>
    <w:rsid w:val="009955B3"/>
    <w:rsid w:val="0099562F"/>
    <w:rsid w:val="0099604F"/>
    <w:rsid w:val="0099660B"/>
    <w:rsid w:val="0099676A"/>
    <w:rsid w:val="00996B99"/>
    <w:rsid w:val="00996C39"/>
    <w:rsid w:val="00996D57"/>
    <w:rsid w:val="00996DD6"/>
    <w:rsid w:val="00996F9C"/>
    <w:rsid w:val="00997334"/>
    <w:rsid w:val="00997985"/>
    <w:rsid w:val="009A0589"/>
    <w:rsid w:val="009A05F6"/>
    <w:rsid w:val="009A0914"/>
    <w:rsid w:val="009A0996"/>
    <w:rsid w:val="009A1C96"/>
    <w:rsid w:val="009A1E7D"/>
    <w:rsid w:val="009A21E3"/>
    <w:rsid w:val="009A21F6"/>
    <w:rsid w:val="009A2251"/>
    <w:rsid w:val="009A28FC"/>
    <w:rsid w:val="009A2AA7"/>
    <w:rsid w:val="009A2E10"/>
    <w:rsid w:val="009A3281"/>
    <w:rsid w:val="009A4094"/>
    <w:rsid w:val="009A42AB"/>
    <w:rsid w:val="009A4ACE"/>
    <w:rsid w:val="009A4C09"/>
    <w:rsid w:val="009A532C"/>
    <w:rsid w:val="009A5829"/>
    <w:rsid w:val="009A5DAE"/>
    <w:rsid w:val="009A5F53"/>
    <w:rsid w:val="009A6190"/>
    <w:rsid w:val="009A6444"/>
    <w:rsid w:val="009A6755"/>
    <w:rsid w:val="009A6767"/>
    <w:rsid w:val="009A6D5E"/>
    <w:rsid w:val="009A7801"/>
    <w:rsid w:val="009A7A5A"/>
    <w:rsid w:val="009A7BE0"/>
    <w:rsid w:val="009A7E6E"/>
    <w:rsid w:val="009A7EB2"/>
    <w:rsid w:val="009B0056"/>
    <w:rsid w:val="009B005B"/>
    <w:rsid w:val="009B006B"/>
    <w:rsid w:val="009B0A2A"/>
    <w:rsid w:val="009B0BC6"/>
    <w:rsid w:val="009B0C75"/>
    <w:rsid w:val="009B0D75"/>
    <w:rsid w:val="009B0EB8"/>
    <w:rsid w:val="009B1492"/>
    <w:rsid w:val="009B17DE"/>
    <w:rsid w:val="009B17E6"/>
    <w:rsid w:val="009B2724"/>
    <w:rsid w:val="009B27BB"/>
    <w:rsid w:val="009B2F84"/>
    <w:rsid w:val="009B3154"/>
    <w:rsid w:val="009B31D2"/>
    <w:rsid w:val="009B324A"/>
    <w:rsid w:val="009B34A4"/>
    <w:rsid w:val="009B386F"/>
    <w:rsid w:val="009B3ABF"/>
    <w:rsid w:val="009B3BB4"/>
    <w:rsid w:val="009B3F62"/>
    <w:rsid w:val="009B41F4"/>
    <w:rsid w:val="009B4B10"/>
    <w:rsid w:val="009B4B32"/>
    <w:rsid w:val="009B5DB0"/>
    <w:rsid w:val="009B64F4"/>
    <w:rsid w:val="009B65B8"/>
    <w:rsid w:val="009B6A40"/>
    <w:rsid w:val="009B6B24"/>
    <w:rsid w:val="009B6D24"/>
    <w:rsid w:val="009B6F22"/>
    <w:rsid w:val="009B7076"/>
    <w:rsid w:val="009B7821"/>
    <w:rsid w:val="009B7923"/>
    <w:rsid w:val="009B7BD9"/>
    <w:rsid w:val="009B7E81"/>
    <w:rsid w:val="009C0080"/>
    <w:rsid w:val="009C0172"/>
    <w:rsid w:val="009C08B0"/>
    <w:rsid w:val="009C130B"/>
    <w:rsid w:val="009C187D"/>
    <w:rsid w:val="009C1916"/>
    <w:rsid w:val="009C1E7A"/>
    <w:rsid w:val="009C234E"/>
    <w:rsid w:val="009C2557"/>
    <w:rsid w:val="009C2580"/>
    <w:rsid w:val="009C2798"/>
    <w:rsid w:val="009C2EC6"/>
    <w:rsid w:val="009C33B9"/>
    <w:rsid w:val="009C3503"/>
    <w:rsid w:val="009C38E0"/>
    <w:rsid w:val="009C409B"/>
    <w:rsid w:val="009C4160"/>
    <w:rsid w:val="009C4475"/>
    <w:rsid w:val="009C4726"/>
    <w:rsid w:val="009C489D"/>
    <w:rsid w:val="009C4E16"/>
    <w:rsid w:val="009C4F4D"/>
    <w:rsid w:val="009C587D"/>
    <w:rsid w:val="009C59E7"/>
    <w:rsid w:val="009C5D3A"/>
    <w:rsid w:val="009C5D61"/>
    <w:rsid w:val="009C648C"/>
    <w:rsid w:val="009C6622"/>
    <w:rsid w:val="009C66CF"/>
    <w:rsid w:val="009C699A"/>
    <w:rsid w:val="009C709B"/>
    <w:rsid w:val="009C721C"/>
    <w:rsid w:val="009C74A2"/>
    <w:rsid w:val="009C7775"/>
    <w:rsid w:val="009C7911"/>
    <w:rsid w:val="009C7E6D"/>
    <w:rsid w:val="009C7EAA"/>
    <w:rsid w:val="009C7FB7"/>
    <w:rsid w:val="009D0406"/>
    <w:rsid w:val="009D097F"/>
    <w:rsid w:val="009D2434"/>
    <w:rsid w:val="009D2460"/>
    <w:rsid w:val="009D2D2E"/>
    <w:rsid w:val="009D3890"/>
    <w:rsid w:val="009D400A"/>
    <w:rsid w:val="009D41ED"/>
    <w:rsid w:val="009D488C"/>
    <w:rsid w:val="009D4955"/>
    <w:rsid w:val="009D4CB0"/>
    <w:rsid w:val="009D5C4A"/>
    <w:rsid w:val="009D5D39"/>
    <w:rsid w:val="009D5E43"/>
    <w:rsid w:val="009D615B"/>
    <w:rsid w:val="009D65F3"/>
    <w:rsid w:val="009D6818"/>
    <w:rsid w:val="009D6A66"/>
    <w:rsid w:val="009D6AA3"/>
    <w:rsid w:val="009D6C28"/>
    <w:rsid w:val="009D73C7"/>
    <w:rsid w:val="009D75B5"/>
    <w:rsid w:val="009D7954"/>
    <w:rsid w:val="009D7F33"/>
    <w:rsid w:val="009E0394"/>
    <w:rsid w:val="009E07D3"/>
    <w:rsid w:val="009E080C"/>
    <w:rsid w:val="009E1A36"/>
    <w:rsid w:val="009E2284"/>
    <w:rsid w:val="009E283B"/>
    <w:rsid w:val="009E2B28"/>
    <w:rsid w:val="009E2B6D"/>
    <w:rsid w:val="009E3033"/>
    <w:rsid w:val="009E379D"/>
    <w:rsid w:val="009E3880"/>
    <w:rsid w:val="009E3AA2"/>
    <w:rsid w:val="009E3CD7"/>
    <w:rsid w:val="009E3F2F"/>
    <w:rsid w:val="009E3FC1"/>
    <w:rsid w:val="009E40D5"/>
    <w:rsid w:val="009E4143"/>
    <w:rsid w:val="009E437D"/>
    <w:rsid w:val="009E4687"/>
    <w:rsid w:val="009E47E5"/>
    <w:rsid w:val="009E51CC"/>
    <w:rsid w:val="009E5557"/>
    <w:rsid w:val="009E593B"/>
    <w:rsid w:val="009E5BDD"/>
    <w:rsid w:val="009E5CDB"/>
    <w:rsid w:val="009E61E1"/>
    <w:rsid w:val="009E6B77"/>
    <w:rsid w:val="009E6F98"/>
    <w:rsid w:val="009E7348"/>
    <w:rsid w:val="009E7360"/>
    <w:rsid w:val="009E73D8"/>
    <w:rsid w:val="009E745B"/>
    <w:rsid w:val="009E751E"/>
    <w:rsid w:val="009E7932"/>
    <w:rsid w:val="009E7989"/>
    <w:rsid w:val="009E7A60"/>
    <w:rsid w:val="009F0299"/>
    <w:rsid w:val="009F0DA0"/>
    <w:rsid w:val="009F13A8"/>
    <w:rsid w:val="009F19E4"/>
    <w:rsid w:val="009F1A25"/>
    <w:rsid w:val="009F1A89"/>
    <w:rsid w:val="009F1AE8"/>
    <w:rsid w:val="009F2153"/>
    <w:rsid w:val="009F22F1"/>
    <w:rsid w:val="009F2734"/>
    <w:rsid w:val="009F288A"/>
    <w:rsid w:val="009F2FCE"/>
    <w:rsid w:val="009F3175"/>
    <w:rsid w:val="009F31D1"/>
    <w:rsid w:val="009F34C4"/>
    <w:rsid w:val="009F3681"/>
    <w:rsid w:val="009F3758"/>
    <w:rsid w:val="009F37DA"/>
    <w:rsid w:val="009F39DB"/>
    <w:rsid w:val="009F3A15"/>
    <w:rsid w:val="009F3B81"/>
    <w:rsid w:val="009F3C76"/>
    <w:rsid w:val="009F4F93"/>
    <w:rsid w:val="009F56E4"/>
    <w:rsid w:val="009F5D99"/>
    <w:rsid w:val="009F61F6"/>
    <w:rsid w:val="009F6592"/>
    <w:rsid w:val="009F6E1F"/>
    <w:rsid w:val="009F717B"/>
    <w:rsid w:val="009F74B5"/>
    <w:rsid w:val="009F74DC"/>
    <w:rsid w:val="009F7821"/>
    <w:rsid w:val="009F7C8C"/>
    <w:rsid w:val="00A004B5"/>
    <w:rsid w:val="00A0068E"/>
    <w:rsid w:val="00A0072F"/>
    <w:rsid w:val="00A00880"/>
    <w:rsid w:val="00A009A9"/>
    <w:rsid w:val="00A020D8"/>
    <w:rsid w:val="00A023C1"/>
    <w:rsid w:val="00A02407"/>
    <w:rsid w:val="00A0266A"/>
    <w:rsid w:val="00A0268E"/>
    <w:rsid w:val="00A02836"/>
    <w:rsid w:val="00A02866"/>
    <w:rsid w:val="00A02B10"/>
    <w:rsid w:val="00A02B9C"/>
    <w:rsid w:val="00A02D27"/>
    <w:rsid w:val="00A02F13"/>
    <w:rsid w:val="00A0348D"/>
    <w:rsid w:val="00A040EF"/>
    <w:rsid w:val="00A0418A"/>
    <w:rsid w:val="00A04333"/>
    <w:rsid w:val="00A04517"/>
    <w:rsid w:val="00A04748"/>
    <w:rsid w:val="00A04B7B"/>
    <w:rsid w:val="00A04D7C"/>
    <w:rsid w:val="00A04E58"/>
    <w:rsid w:val="00A05643"/>
    <w:rsid w:val="00A056DE"/>
    <w:rsid w:val="00A059B9"/>
    <w:rsid w:val="00A0658B"/>
    <w:rsid w:val="00A06755"/>
    <w:rsid w:val="00A069F0"/>
    <w:rsid w:val="00A06B66"/>
    <w:rsid w:val="00A06C99"/>
    <w:rsid w:val="00A07251"/>
    <w:rsid w:val="00A074DF"/>
    <w:rsid w:val="00A07619"/>
    <w:rsid w:val="00A0762D"/>
    <w:rsid w:val="00A07939"/>
    <w:rsid w:val="00A07FB8"/>
    <w:rsid w:val="00A101BA"/>
    <w:rsid w:val="00A1057D"/>
    <w:rsid w:val="00A10862"/>
    <w:rsid w:val="00A10D22"/>
    <w:rsid w:val="00A110B0"/>
    <w:rsid w:val="00A11C2A"/>
    <w:rsid w:val="00A11D20"/>
    <w:rsid w:val="00A1200C"/>
    <w:rsid w:val="00A12741"/>
    <w:rsid w:val="00A1311A"/>
    <w:rsid w:val="00A131A5"/>
    <w:rsid w:val="00A133AC"/>
    <w:rsid w:val="00A13FFA"/>
    <w:rsid w:val="00A14B93"/>
    <w:rsid w:val="00A15552"/>
    <w:rsid w:val="00A158B6"/>
    <w:rsid w:val="00A15954"/>
    <w:rsid w:val="00A15A3A"/>
    <w:rsid w:val="00A15B14"/>
    <w:rsid w:val="00A16164"/>
    <w:rsid w:val="00A164C9"/>
    <w:rsid w:val="00A171F7"/>
    <w:rsid w:val="00A175D8"/>
    <w:rsid w:val="00A177D1"/>
    <w:rsid w:val="00A17B53"/>
    <w:rsid w:val="00A17B76"/>
    <w:rsid w:val="00A17D19"/>
    <w:rsid w:val="00A202B5"/>
    <w:rsid w:val="00A203F8"/>
    <w:rsid w:val="00A2068F"/>
    <w:rsid w:val="00A20E5E"/>
    <w:rsid w:val="00A2109E"/>
    <w:rsid w:val="00A2111D"/>
    <w:rsid w:val="00A2133D"/>
    <w:rsid w:val="00A21342"/>
    <w:rsid w:val="00A2167A"/>
    <w:rsid w:val="00A21FAD"/>
    <w:rsid w:val="00A22105"/>
    <w:rsid w:val="00A22459"/>
    <w:rsid w:val="00A236BA"/>
    <w:rsid w:val="00A23820"/>
    <w:rsid w:val="00A2384E"/>
    <w:rsid w:val="00A23F42"/>
    <w:rsid w:val="00A247F7"/>
    <w:rsid w:val="00A24916"/>
    <w:rsid w:val="00A249CE"/>
    <w:rsid w:val="00A24F18"/>
    <w:rsid w:val="00A2532B"/>
    <w:rsid w:val="00A25702"/>
    <w:rsid w:val="00A25A54"/>
    <w:rsid w:val="00A25B03"/>
    <w:rsid w:val="00A25F57"/>
    <w:rsid w:val="00A2635B"/>
    <w:rsid w:val="00A2644C"/>
    <w:rsid w:val="00A2683A"/>
    <w:rsid w:val="00A2686C"/>
    <w:rsid w:val="00A27129"/>
    <w:rsid w:val="00A27497"/>
    <w:rsid w:val="00A27F45"/>
    <w:rsid w:val="00A300CD"/>
    <w:rsid w:val="00A307D8"/>
    <w:rsid w:val="00A3094B"/>
    <w:rsid w:val="00A30ED5"/>
    <w:rsid w:val="00A315C4"/>
    <w:rsid w:val="00A31D3A"/>
    <w:rsid w:val="00A32C10"/>
    <w:rsid w:val="00A32E58"/>
    <w:rsid w:val="00A33483"/>
    <w:rsid w:val="00A33D11"/>
    <w:rsid w:val="00A34452"/>
    <w:rsid w:val="00A34687"/>
    <w:rsid w:val="00A34694"/>
    <w:rsid w:val="00A349B1"/>
    <w:rsid w:val="00A3503F"/>
    <w:rsid w:val="00A35241"/>
    <w:rsid w:val="00A35268"/>
    <w:rsid w:val="00A353CC"/>
    <w:rsid w:val="00A358E2"/>
    <w:rsid w:val="00A35CEB"/>
    <w:rsid w:val="00A35D95"/>
    <w:rsid w:val="00A35EBE"/>
    <w:rsid w:val="00A36714"/>
    <w:rsid w:val="00A36AFF"/>
    <w:rsid w:val="00A36C09"/>
    <w:rsid w:val="00A36FAF"/>
    <w:rsid w:val="00A3748C"/>
    <w:rsid w:val="00A3753D"/>
    <w:rsid w:val="00A37EEB"/>
    <w:rsid w:val="00A401D0"/>
    <w:rsid w:val="00A4021C"/>
    <w:rsid w:val="00A402A0"/>
    <w:rsid w:val="00A405E9"/>
    <w:rsid w:val="00A40632"/>
    <w:rsid w:val="00A40F73"/>
    <w:rsid w:val="00A4113F"/>
    <w:rsid w:val="00A41CC3"/>
    <w:rsid w:val="00A41F8E"/>
    <w:rsid w:val="00A422F4"/>
    <w:rsid w:val="00A425A0"/>
    <w:rsid w:val="00A42759"/>
    <w:rsid w:val="00A42A90"/>
    <w:rsid w:val="00A43138"/>
    <w:rsid w:val="00A449DE"/>
    <w:rsid w:val="00A44C18"/>
    <w:rsid w:val="00A44C75"/>
    <w:rsid w:val="00A44C91"/>
    <w:rsid w:val="00A44E82"/>
    <w:rsid w:val="00A460B6"/>
    <w:rsid w:val="00A461F7"/>
    <w:rsid w:val="00A463B9"/>
    <w:rsid w:val="00A464E2"/>
    <w:rsid w:val="00A46702"/>
    <w:rsid w:val="00A46890"/>
    <w:rsid w:val="00A470B0"/>
    <w:rsid w:val="00A47AC2"/>
    <w:rsid w:val="00A47D7B"/>
    <w:rsid w:val="00A47EE6"/>
    <w:rsid w:val="00A5019C"/>
    <w:rsid w:val="00A508B7"/>
    <w:rsid w:val="00A50965"/>
    <w:rsid w:val="00A50991"/>
    <w:rsid w:val="00A515AC"/>
    <w:rsid w:val="00A517CF"/>
    <w:rsid w:val="00A51DB1"/>
    <w:rsid w:val="00A51E31"/>
    <w:rsid w:val="00A52188"/>
    <w:rsid w:val="00A53E95"/>
    <w:rsid w:val="00A54964"/>
    <w:rsid w:val="00A54C8F"/>
    <w:rsid w:val="00A54DC4"/>
    <w:rsid w:val="00A551BF"/>
    <w:rsid w:val="00A55739"/>
    <w:rsid w:val="00A5642A"/>
    <w:rsid w:val="00A564B2"/>
    <w:rsid w:val="00A56F69"/>
    <w:rsid w:val="00A57945"/>
    <w:rsid w:val="00A57ADB"/>
    <w:rsid w:val="00A57E01"/>
    <w:rsid w:val="00A60661"/>
    <w:rsid w:val="00A607FB"/>
    <w:rsid w:val="00A60DBC"/>
    <w:rsid w:val="00A60E8E"/>
    <w:rsid w:val="00A6161B"/>
    <w:rsid w:val="00A616B0"/>
    <w:rsid w:val="00A61EBF"/>
    <w:rsid w:val="00A620B0"/>
    <w:rsid w:val="00A6277B"/>
    <w:rsid w:val="00A62A60"/>
    <w:rsid w:val="00A62C3E"/>
    <w:rsid w:val="00A630D1"/>
    <w:rsid w:val="00A633FB"/>
    <w:rsid w:val="00A63432"/>
    <w:rsid w:val="00A63C54"/>
    <w:rsid w:val="00A63F49"/>
    <w:rsid w:val="00A63F88"/>
    <w:rsid w:val="00A642FC"/>
    <w:rsid w:val="00A64346"/>
    <w:rsid w:val="00A6448D"/>
    <w:rsid w:val="00A65657"/>
    <w:rsid w:val="00A66148"/>
    <w:rsid w:val="00A66150"/>
    <w:rsid w:val="00A6678B"/>
    <w:rsid w:val="00A66AF3"/>
    <w:rsid w:val="00A66B63"/>
    <w:rsid w:val="00A66C41"/>
    <w:rsid w:val="00A671D5"/>
    <w:rsid w:val="00A678AE"/>
    <w:rsid w:val="00A6F802"/>
    <w:rsid w:val="00A705A1"/>
    <w:rsid w:val="00A705DD"/>
    <w:rsid w:val="00A70620"/>
    <w:rsid w:val="00A70695"/>
    <w:rsid w:val="00A70763"/>
    <w:rsid w:val="00A70792"/>
    <w:rsid w:val="00A7079F"/>
    <w:rsid w:val="00A7085E"/>
    <w:rsid w:val="00A70D75"/>
    <w:rsid w:val="00A712A9"/>
    <w:rsid w:val="00A719CA"/>
    <w:rsid w:val="00A71BBA"/>
    <w:rsid w:val="00A7200A"/>
    <w:rsid w:val="00A7207F"/>
    <w:rsid w:val="00A724B9"/>
    <w:rsid w:val="00A73284"/>
    <w:rsid w:val="00A73652"/>
    <w:rsid w:val="00A73C48"/>
    <w:rsid w:val="00A73E1E"/>
    <w:rsid w:val="00A74200"/>
    <w:rsid w:val="00A74B97"/>
    <w:rsid w:val="00A74BDB"/>
    <w:rsid w:val="00A753FD"/>
    <w:rsid w:val="00A7545E"/>
    <w:rsid w:val="00A75662"/>
    <w:rsid w:val="00A7569E"/>
    <w:rsid w:val="00A75A26"/>
    <w:rsid w:val="00A76220"/>
    <w:rsid w:val="00A7668C"/>
    <w:rsid w:val="00A76FEC"/>
    <w:rsid w:val="00A77670"/>
    <w:rsid w:val="00A77B64"/>
    <w:rsid w:val="00A800C9"/>
    <w:rsid w:val="00A802B6"/>
    <w:rsid w:val="00A804DB"/>
    <w:rsid w:val="00A80BB0"/>
    <w:rsid w:val="00A80C7C"/>
    <w:rsid w:val="00A80FBD"/>
    <w:rsid w:val="00A8104D"/>
    <w:rsid w:val="00A8110D"/>
    <w:rsid w:val="00A8111E"/>
    <w:rsid w:val="00A817CF"/>
    <w:rsid w:val="00A81BE4"/>
    <w:rsid w:val="00A82972"/>
    <w:rsid w:val="00A82C1A"/>
    <w:rsid w:val="00A82CB4"/>
    <w:rsid w:val="00A82DE8"/>
    <w:rsid w:val="00A83929"/>
    <w:rsid w:val="00A8447E"/>
    <w:rsid w:val="00A844B9"/>
    <w:rsid w:val="00A845F6"/>
    <w:rsid w:val="00A84998"/>
    <w:rsid w:val="00A84E69"/>
    <w:rsid w:val="00A85431"/>
    <w:rsid w:val="00A8550D"/>
    <w:rsid w:val="00A8557C"/>
    <w:rsid w:val="00A85EC0"/>
    <w:rsid w:val="00A863D7"/>
    <w:rsid w:val="00A867C6"/>
    <w:rsid w:val="00A86E82"/>
    <w:rsid w:val="00A8737F"/>
    <w:rsid w:val="00A87502"/>
    <w:rsid w:val="00A87560"/>
    <w:rsid w:val="00A87768"/>
    <w:rsid w:val="00A87930"/>
    <w:rsid w:val="00A879AF"/>
    <w:rsid w:val="00A9053C"/>
    <w:rsid w:val="00A90547"/>
    <w:rsid w:val="00A90652"/>
    <w:rsid w:val="00A90862"/>
    <w:rsid w:val="00A9090C"/>
    <w:rsid w:val="00A91688"/>
    <w:rsid w:val="00A916A0"/>
    <w:rsid w:val="00A919B1"/>
    <w:rsid w:val="00A92A35"/>
    <w:rsid w:val="00A92B72"/>
    <w:rsid w:val="00A92D3F"/>
    <w:rsid w:val="00A92E9D"/>
    <w:rsid w:val="00A92F4B"/>
    <w:rsid w:val="00A9357F"/>
    <w:rsid w:val="00A935B1"/>
    <w:rsid w:val="00A936C4"/>
    <w:rsid w:val="00A939F2"/>
    <w:rsid w:val="00A93FF6"/>
    <w:rsid w:val="00A9421D"/>
    <w:rsid w:val="00A943A6"/>
    <w:rsid w:val="00A94B32"/>
    <w:rsid w:val="00A95EED"/>
    <w:rsid w:val="00A96321"/>
    <w:rsid w:val="00A968E8"/>
    <w:rsid w:val="00A969C2"/>
    <w:rsid w:val="00AA04DF"/>
    <w:rsid w:val="00AA070A"/>
    <w:rsid w:val="00AA07BC"/>
    <w:rsid w:val="00AA0D07"/>
    <w:rsid w:val="00AA0D43"/>
    <w:rsid w:val="00AA1787"/>
    <w:rsid w:val="00AA187B"/>
    <w:rsid w:val="00AA2005"/>
    <w:rsid w:val="00AA25EA"/>
    <w:rsid w:val="00AA2763"/>
    <w:rsid w:val="00AA2789"/>
    <w:rsid w:val="00AA294D"/>
    <w:rsid w:val="00AA295E"/>
    <w:rsid w:val="00AA2BE4"/>
    <w:rsid w:val="00AA3396"/>
    <w:rsid w:val="00AA377A"/>
    <w:rsid w:val="00AA37CA"/>
    <w:rsid w:val="00AA3BFF"/>
    <w:rsid w:val="00AA3D39"/>
    <w:rsid w:val="00AA3DCB"/>
    <w:rsid w:val="00AA4B41"/>
    <w:rsid w:val="00AA4FE5"/>
    <w:rsid w:val="00AA54F2"/>
    <w:rsid w:val="00AA5BE3"/>
    <w:rsid w:val="00AA5DB6"/>
    <w:rsid w:val="00AA6288"/>
    <w:rsid w:val="00AA65B5"/>
    <w:rsid w:val="00AA6988"/>
    <w:rsid w:val="00AA75AD"/>
    <w:rsid w:val="00AA77DA"/>
    <w:rsid w:val="00AA7C0E"/>
    <w:rsid w:val="00AA7CD3"/>
    <w:rsid w:val="00AA7F5E"/>
    <w:rsid w:val="00AB04D1"/>
    <w:rsid w:val="00AB0BF7"/>
    <w:rsid w:val="00AB0F87"/>
    <w:rsid w:val="00AB1241"/>
    <w:rsid w:val="00AB1345"/>
    <w:rsid w:val="00AB1456"/>
    <w:rsid w:val="00AB18E8"/>
    <w:rsid w:val="00AB1BF4"/>
    <w:rsid w:val="00AB216C"/>
    <w:rsid w:val="00AB2225"/>
    <w:rsid w:val="00AB2276"/>
    <w:rsid w:val="00AB2414"/>
    <w:rsid w:val="00AB24B5"/>
    <w:rsid w:val="00AB2505"/>
    <w:rsid w:val="00AB2696"/>
    <w:rsid w:val="00AB2BC5"/>
    <w:rsid w:val="00AB2C58"/>
    <w:rsid w:val="00AB3436"/>
    <w:rsid w:val="00AB3585"/>
    <w:rsid w:val="00AB37DF"/>
    <w:rsid w:val="00AB3805"/>
    <w:rsid w:val="00AB38B8"/>
    <w:rsid w:val="00AB3AA1"/>
    <w:rsid w:val="00AB3B15"/>
    <w:rsid w:val="00AB3CCA"/>
    <w:rsid w:val="00AB3DA5"/>
    <w:rsid w:val="00AB44AA"/>
    <w:rsid w:val="00AB44FD"/>
    <w:rsid w:val="00AB4A58"/>
    <w:rsid w:val="00AB4E7E"/>
    <w:rsid w:val="00AB510E"/>
    <w:rsid w:val="00AB53CB"/>
    <w:rsid w:val="00AB5662"/>
    <w:rsid w:val="00AB5AA5"/>
    <w:rsid w:val="00AB5CC2"/>
    <w:rsid w:val="00AB63AD"/>
    <w:rsid w:val="00AB65AE"/>
    <w:rsid w:val="00AB65F3"/>
    <w:rsid w:val="00AB669B"/>
    <w:rsid w:val="00AB6967"/>
    <w:rsid w:val="00AB72A2"/>
    <w:rsid w:val="00AB72C9"/>
    <w:rsid w:val="00AB77D9"/>
    <w:rsid w:val="00AB78A7"/>
    <w:rsid w:val="00AC00F4"/>
    <w:rsid w:val="00AC0374"/>
    <w:rsid w:val="00AC0378"/>
    <w:rsid w:val="00AC0A7D"/>
    <w:rsid w:val="00AC0F5F"/>
    <w:rsid w:val="00AC1953"/>
    <w:rsid w:val="00AC1A24"/>
    <w:rsid w:val="00AC1F5A"/>
    <w:rsid w:val="00AC245D"/>
    <w:rsid w:val="00AC24E0"/>
    <w:rsid w:val="00AC39E1"/>
    <w:rsid w:val="00AC4B39"/>
    <w:rsid w:val="00AC515A"/>
    <w:rsid w:val="00AC565B"/>
    <w:rsid w:val="00AC58CE"/>
    <w:rsid w:val="00AC5DCD"/>
    <w:rsid w:val="00AC718E"/>
    <w:rsid w:val="00AC777B"/>
    <w:rsid w:val="00AC7C70"/>
    <w:rsid w:val="00AC7F5E"/>
    <w:rsid w:val="00ACE494"/>
    <w:rsid w:val="00AD01C5"/>
    <w:rsid w:val="00AD0584"/>
    <w:rsid w:val="00AD083A"/>
    <w:rsid w:val="00AD0D49"/>
    <w:rsid w:val="00AD0EE5"/>
    <w:rsid w:val="00AD1062"/>
    <w:rsid w:val="00AD1107"/>
    <w:rsid w:val="00AD1126"/>
    <w:rsid w:val="00AD15A9"/>
    <w:rsid w:val="00AD16A7"/>
    <w:rsid w:val="00AD1E98"/>
    <w:rsid w:val="00AD2E9A"/>
    <w:rsid w:val="00AD3B94"/>
    <w:rsid w:val="00AD3BD9"/>
    <w:rsid w:val="00AD414C"/>
    <w:rsid w:val="00AD44E3"/>
    <w:rsid w:val="00AD48EF"/>
    <w:rsid w:val="00AD4D7A"/>
    <w:rsid w:val="00AD4E4F"/>
    <w:rsid w:val="00AD4FC9"/>
    <w:rsid w:val="00AD5100"/>
    <w:rsid w:val="00AD568C"/>
    <w:rsid w:val="00AD5754"/>
    <w:rsid w:val="00AD5825"/>
    <w:rsid w:val="00AD5AAB"/>
    <w:rsid w:val="00AD5FC2"/>
    <w:rsid w:val="00AD6411"/>
    <w:rsid w:val="00AD686E"/>
    <w:rsid w:val="00AD6AAB"/>
    <w:rsid w:val="00AD6D74"/>
    <w:rsid w:val="00AD6F94"/>
    <w:rsid w:val="00AD7250"/>
    <w:rsid w:val="00AD76D7"/>
    <w:rsid w:val="00AD7A56"/>
    <w:rsid w:val="00AD7B8A"/>
    <w:rsid w:val="00AD7C6F"/>
    <w:rsid w:val="00AD7D65"/>
    <w:rsid w:val="00AD7EEB"/>
    <w:rsid w:val="00AE03E9"/>
    <w:rsid w:val="00AE0901"/>
    <w:rsid w:val="00AE0FE6"/>
    <w:rsid w:val="00AE16ED"/>
    <w:rsid w:val="00AE215F"/>
    <w:rsid w:val="00AE23DC"/>
    <w:rsid w:val="00AE32AD"/>
    <w:rsid w:val="00AE38F4"/>
    <w:rsid w:val="00AE39BA"/>
    <w:rsid w:val="00AE3A9E"/>
    <w:rsid w:val="00AE3F18"/>
    <w:rsid w:val="00AE428A"/>
    <w:rsid w:val="00AE434A"/>
    <w:rsid w:val="00AE44E2"/>
    <w:rsid w:val="00AE4514"/>
    <w:rsid w:val="00AE45E0"/>
    <w:rsid w:val="00AE5C8B"/>
    <w:rsid w:val="00AE5F9C"/>
    <w:rsid w:val="00AE6396"/>
    <w:rsid w:val="00AE6745"/>
    <w:rsid w:val="00AE6B4A"/>
    <w:rsid w:val="00AE6BDF"/>
    <w:rsid w:val="00AE6C54"/>
    <w:rsid w:val="00AE6C70"/>
    <w:rsid w:val="00AE70B6"/>
    <w:rsid w:val="00AE786D"/>
    <w:rsid w:val="00AE7AD6"/>
    <w:rsid w:val="00AE7B96"/>
    <w:rsid w:val="00AE7F30"/>
    <w:rsid w:val="00AF01BF"/>
    <w:rsid w:val="00AF0227"/>
    <w:rsid w:val="00AF02D5"/>
    <w:rsid w:val="00AF0427"/>
    <w:rsid w:val="00AF08BF"/>
    <w:rsid w:val="00AF0B99"/>
    <w:rsid w:val="00AF1334"/>
    <w:rsid w:val="00AF198F"/>
    <w:rsid w:val="00AF19D1"/>
    <w:rsid w:val="00AF227B"/>
    <w:rsid w:val="00AF2FE2"/>
    <w:rsid w:val="00AF33DE"/>
    <w:rsid w:val="00AF3C1D"/>
    <w:rsid w:val="00AF47FC"/>
    <w:rsid w:val="00AF4DF4"/>
    <w:rsid w:val="00AF4FC2"/>
    <w:rsid w:val="00AF634A"/>
    <w:rsid w:val="00AF6381"/>
    <w:rsid w:val="00AF651B"/>
    <w:rsid w:val="00AF651C"/>
    <w:rsid w:val="00AF68B5"/>
    <w:rsid w:val="00AF6A4C"/>
    <w:rsid w:val="00AF71D2"/>
    <w:rsid w:val="00AF75CF"/>
    <w:rsid w:val="00AF7876"/>
    <w:rsid w:val="00AF7B30"/>
    <w:rsid w:val="00AF7CFD"/>
    <w:rsid w:val="00B00007"/>
    <w:rsid w:val="00B006AF"/>
    <w:rsid w:val="00B00EC9"/>
    <w:rsid w:val="00B0189F"/>
    <w:rsid w:val="00B02055"/>
    <w:rsid w:val="00B0210F"/>
    <w:rsid w:val="00B02170"/>
    <w:rsid w:val="00B029E6"/>
    <w:rsid w:val="00B02AB2"/>
    <w:rsid w:val="00B02AD9"/>
    <w:rsid w:val="00B035E0"/>
    <w:rsid w:val="00B039CB"/>
    <w:rsid w:val="00B03AA9"/>
    <w:rsid w:val="00B03E60"/>
    <w:rsid w:val="00B0474D"/>
    <w:rsid w:val="00B0487B"/>
    <w:rsid w:val="00B04C36"/>
    <w:rsid w:val="00B04F6D"/>
    <w:rsid w:val="00B05026"/>
    <w:rsid w:val="00B05211"/>
    <w:rsid w:val="00B0585D"/>
    <w:rsid w:val="00B061DB"/>
    <w:rsid w:val="00B06950"/>
    <w:rsid w:val="00B06AB4"/>
    <w:rsid w:val="00B073AE"/>
    <w:rsid w:val="00B076AA"/>
    <w:rsid w:val="00B10081"/>
    <w:rsid w:val="00B10279"/>
    <w:rsid w:val="00B107A6"/>
    <w:rsid w:val="00B109CB"/>
    <w:rsid w:val="00B10B21"/>
    <w:rsid w:val="00B1148F"/>
    <w:rsid w:val="00B117F4"/>
    <w:rsid w:val="00B11C26"/>
    <w:rsid w:val="00B12705"/>
    <w:rsid w:val="00B12781"/>
    <w:rsid w:val="00B12EEA"/>
    <w:rsid w:val="00B1311A"/>
    <w:rsid w:val="00B13887"/>
    <w:rsid w:val="00B139F1"/>
    <w:rsid w:val="00B13A68"/>
    <w:rsid w:val="00B13B20"/>
    <w:rsid w:val="00B13B93"/>
    <w:rsid w:val="00B13EEB"/>
    <w:rsid w:val="00B1432D"/>
    <w:rsid w:val="00B1469B"/>
    <w:rsid w:val="00B14CC8"/>
    <w:rsid w:val="00B15183"/>
    <w:rsid w:val="00B1541F"/>
    <w:rsid w:val="00B15ACD"/>
    <w:rsid w:val="00B1609B"/>
    <w:rsid w:val="00B16434"/>
    <w:rsid w:val="00B17260"/>
    <w:rsid w:val="00B172E1"/>
    <w:rsid w:val="00B17935"/>
    <w:rsid w:val="00B17B12"/>
    <w:rsid w:val="00B17CDB"/>
    <w:rsid w:val="00B20A15"/>
    <w:rsid w:val="00B20C40"/>
    <w:rsid w:val="00B20FCA"/>
    <w:rsid w:val="00B215AB"/>
    <w:rsid w:val="00B21A5D"/>
    <w:rsid w:val="00B21AC9"/>
    <w:rsid w:val="00B229FC"/>
    <w:rsid w:val="00B22BE1"/>
    <w:rsid w:val="00B22DDE"/>
    <w:rsid w:val="00B22FCF"/>
    <w:rsid w:val="00B235D5"/>
    <w:rsid w:val="00B239BD"/>
    <w:rsid w:val="00B24EFF"/>
    <w:rsid w:val="00B2519A"/>
    <w:rsid w:val="00B257AC"/>
    <w:rsid w:val="00B2591F"/>
    <w:rsid w:val="00B25B9B"/>
    <w:rsid w:val="00B265F3"/>
    <w:rsid w:val="00B269F0"/>
    <w:rsid w:val="00B26A15"/>
    <w:rsid w:val="00B272A3"/>
    <w:rsid w:val="00B278E8"/>
    <w:rsid w:val="00B27A5A"/>
    <w:rsid w:val="00B30640"/>
    <w:rsid w:val="00B30870"/>
    <w:rsid w:val="00B30CB4"/>
    <w:rsid w:val="00B30F51"/>
    <w:rsid w:val="00B315C5"/>
    <w:rsid w:val="00B31B0E"/>
    <w:rsid w:val="00B31ED9"/>
    <w:rsid w:val="00B3215D"/>
    <w:rsid w:val="00B3283A"/>
    <w:rsid w:val="00B32DE0"/>
    <w:rsid w:val="00B3311D"/>
    <w:rsid w:val="00B33247"/>
    <w:rsid w:val="00B3327B"/>
    <w:rsid w:val="00B3338B"/>
    <w:rsid w:val="00B341F2"/>
    <w:rsid w:val="00B342A7"/>
    <w:rsid w:val="00B347B0"/>
    <w:rsid w:val="00B355C6"/>
    <w:rsid w:val="00B356C6"/>
    <w:rsid w:val="00B359B9"/>
    <w:rsid w:val="00B35C3F"/>
    <w:rsid w:val="00B36255"/>
    <w:rsid w:val="00B36332"/>
    <w:rsid w:val="00B36440"/>
    <w:rsid w:val="00B36E00"/>
    <w:rsid w:val="00B37128"/>
    <w:rsid w:val="00B3757B"/>
    <w:rsid w:val="00B3782A"/>
    <w:rsid w:val="00B379F9"/>
    <w:rsid w:val="00B401D0"/>
    <w:rsid w:val="00B408C6"/>
    <w:rsid w:val="00B40A46"/>
    <w:rsid w:val="00B40EBC"/>
    <w:rsid w:val="00B41213"/>
    <w:rsid w:val="00B4199C"/>
    <w:rsid w:val="00B42221"/>
    <w:rsid w:val="00B42794"/>
    <w:rsid w:val="00B42A83"/>
    <w:rsid w:val="00B42D0B"/>
    <w:rsid w:val="00B42F64"/>
    <w:rsid w:val="00B4384B"/>
    <w:rsid w:val="00B43C19"/>
    <w:rsid w:val="00B4448D"/>
    <w:rsid w:val="00B44A01"/>
    <w:rsid w:val="00B44A23"/>
    <w:rsid w:val="00B44C97"/>
    <w:rsid w:val="00B44DF3"/>
    <w:rsid w:val="00B45051"/>
    <w:rsid w:val="00B4555E"/>
    <w:rsid w:val="00B456E9"/>
    <w:rsid w:val="00B4588F"/>
    <w:rsid w:val="00B45972"/>
    <w:rsid w:val="00B45E67"/>
    <w:rsid w:val="00B46F4D"/>
    <w:rsid w:val="00B47855"/>
    <w:rsid w:val="00B47B03"/>
    <w:rsid w:val="00B47BF6"/>
    <w:rsid w:val="00B5003E"/>
    <w:rsid w:val="00B500A8"/>
    <w:rsid w:val="00B50D59"/>
    <w:rsid w:val="00B50DD8"/>
    <w:rsid w:val="00B50E35"/>
    <w:rsid w:val="00B51D81"/>
    <w:rsid w:val="00B51EFB"/>
    <w:rsid w:val="00B5236F"/>
    <w:rsid w:val="00B52D6D"/>
    <w:rsid w:val="00B53B25"/>
    <w:rsid w:val="00B53C1C"/>
    <w:rsid w:val="00B53F0E"/>
    <w:rsid w:val="00B540C4"/>
    <w:rsid w:val="00B54B15"/>
    <w:rsid w:val="00B5500E"/>
    <w:rsid w:val="00B55316"/>
    <w:rsid w:val="00B557AB"/>
    <w:rsid w:val="00B55857"/>
    <w:rsid w:val="00B55868"/>
    <w:rsid w:val="00B55F0C"/>
    <w:rsid w:val="00B562A2"/>
    <w:rsid w:val="00B5656E"/>
    <w:rsid w:val="00B5673A"/>
    <w:rsid w:val="00B56A79"/>
    <w:rsid w:val="00B570F5"/>
    <w:rsid w:val="00B57624"/>
    <w:rsid w:val="00B577F2"/>
    <w:rsid w:val="00B57C27"/>
    <w:rsid w:val="00B60313"/>
    <w:rsid w:val="00B606BE"/>
    <w:rsid w:val="00B60868"/>
    <w:rsid w:val="00B60895"/>
    <w:rsid w:val="00B60903"/>
    <w:rsid w:val="00B609EC"/>
    <w:rsid w:val="00B611C1"/>
    <w:rsid w:val="00B612F3"/>
    <w:rsid w:val="00B61576"/>
    <w:rsid w:val="00B61719"/>
    <w:rsid w:val="00B61B52"/>
    <w:rsid w:val="00B61BB6"/>
    <w:rsid w:val="00B61DEB"/>
    <w:rsid w:val="00B61EB6"/>
    <w:rsid w:val="00B6277F"/>
    <w:rsid w:val="00B62F53"/>
    <w:rsid w:val="00B63125"/>
    <w:rsid w:val="00B633C6"/>
    <w:rsid w:val="00B6341A"/>
    <w:rsid w:val="00B63BFC"/>
    <w:rsid w:val="00B641D8"/>
    <w:rsid w:val="00B6422B"/>
    <w:rsid w:val="00B64754"/>
    <w:rsid w:val="00B64978"/>
    <w:rsid w:val="00B649D7"/>
    <w:rsid w:val="00B65120"/>
    <w:rsid w:val="00B65266"/>
    <w:rsid w:val="00B65514"/>
    <w:rsid w:val="00B6571C"/>
    <w:rsid w:val="00B65753"/>
    <w:rsid w:val="00B6604E"/>
    <w:rsid w:val="00B6617A"/>
    <w:rsid w:val="00B6635B"/>
    <w:rsid w:val="00B66966"/>
    <w:rsid w:val="00B66D65"/>
    <w:rsid w:val="00B674C1"/>
    <w:rsid w:val="00B67B38"/>
    <w:rsid w:val="00B67BE1"/>
    <w:rsid w:val="00B67C60"/>
    <w:rsid w:val="00B67DD2"/>
    <w:rsid w:val="00B67DF9"/>
    <w:rsid w:val="00B7052E"/>
    <w:rsid w:val="00B705DE"/>
    <w:rsid w:val="00B70AA9"/>
    <w:rsid w:val="00B70ABF"/>
    <w:rsid w:val="00B71542"/>
    <w:rsid w:val="00B71E37"/>
    <w:rsid w:val="00B72141"/>
    <w:rsid w:val="00B7247F"/>
    <w:rsid w:val="00B73398"/>
    <w:rsid w:val="00B73562"/>
    <w:rsid w:val="00B73B08"/>
    <w:rsid w:val="00B73CA5"/>
    <w:rsid w:val="00B74179"/>
    <w:rsid w:val="00B74491"/>
    <w:rsid w:val="00B75071"/>
    <w:rsid w:val="00B752F8"/>
    <w:rsid w:val="00B754E7"/>
    <w:rsid w:val="00B75792"/>
    <w:rsid w:val="00B757F9"/>
    <w:rsid w:val="00B75869"/>
    <w:rsid w:val="00B75956"/>
    <w:rsid w:val="00B7654F"/>
    <w:rsid w:val="00B76C2A"/>
    <w:rsid w:val="00B7750E"/>
    <w:rsid w:val="00B77A21"/>
    <w:rsid w:val="00B80048"/>
    <w:rsid w:val="00B8064C"/>
    <w:rsid w:val="00B80A56"/>
    <w:rsid w:val="00B80D20"/>
    <w:rsid w:val="00B81947"/>
    <w:rsid w:val="00B81B9E"/>
    <w:rsid w:val="00B81C3E"/>
    <w:rsid w:val="00B81F0E"/>
    <w:rsid w:val="00B822EA"/>
    <w:rsid w:val="00B824AC"/>
    <w:rsid w:val="00B82CEC"/>
    <w:rsid w:val="00B82DC7"/>
    <w:rsid w:val="00B834D3"/>
    <w:rsid w:val="00B83B40"/>
    <w:rsid w:val="00B83BB3"/>
    <w:rsid w:val="00B8489D"/>
    <w:rsid w:val="00B84E42"/>
    <w:rsid w:val="00B84EE6"/>
    <w:rsid w:val="00B850B0"/>
    <w:rsid w:val="00B85561"/>
    <w:rsid w:val="00B863E7"/>
    <w:rsid w:val="00B865BC"/>
    <w:rsid w:val="00B86A61"/>
    <w:rsid w:val="00B86DCC"/>
    <w:rsid w:val="00B86E47"/>
    <w:rsid w:val="00B8767C"/>
    <w:rsid w:val="00B876E8"/>
    <w:rsid w:val="00B87848"/>
    <w:rsid w:val="00B87A37"/>
    <w:rsid w:val="00B87C18"/>
    <w:rsid w:val="00B87E19"/>
    <w:rsid w:val="00B906CF"/>
    <w:rsid w:val="00B90C84"/>
    <w:rsid w:val="00B91032"/>
    <w:rsid w:val="00B91320"/>
    <w:rsid w:val="00B916A1"/>
    <w:rsid w:val="00B91E8C"/>
    <w:rsid w:val="00B91EF7"/>
    <w:rsid w:val="00B9217A"/>
    <w:rsid w:val="00B92A00"/>
    <w:rsid w:val="00B92A65"/>
    <w:rsid w:val="00B92C70"/>
    <w:rsid w:val="00B92D9A"/>
    <w:rsid w:val="00B92EB5"/>
    <w:rsid w:val="00B93545"/>
    <w:rsid w:val="00B93603"/>
    <w:rsid w:val="00B93B2F"/>
    <w:rsid w:val="00B940AC"/>
    <w:rsid w:val="00B9410D"/>
    <w:rsid w:val="00B9440A"/>
    <w:rsid w:val="00B945CD"/>
    <w:rsid w:val="00B9470D"/>
    <w:rsid w:val="00B94CB6"/>
    <w:rsid w:val="00B95263"/>
    <w:rsid w:val="00B9560E"/>
    <w:rsid w:val="00B95867"/>
    <w:rsid w:val="00B95EE0"/>
    <w:rsid w:val="00B963F6"/>
    <w:rsid w:val="00B964B8"/>
    <w:rsid w:val="00B96673"/>
    <w:rsid w:val="00B96CCE"/>
    <w:rsid w:val="00B9724E"/>
    <w:rsid w:val="00B9751A"/>
    <w:rsid w:val="00B9757D"/>
    <w:rsid w:val="00B977C1"/>
    <w:rsid w:val="00B97EDE"/>
    <w:rsid w:val="00B97F62"/>
    <w:rsid w:val="00BA033C"/>
    <w:rsid w:val="00BA04A4"/>
    <w:rsid w:val="00BA118E"/>
    <w:rsid w:val="00BA22D3"/>
    <w:rsid w:val="00BA24B2"/>
    <w:rsid w:val="00BA2707"/>
    <w:rsid w:val="00BA2775"/>
    <w:rsid w:val="00BA2883"/>
    <w:rsid w:val="00BA2902"/>
    <w:rsid w:val="00BA2BC4"/>
    <w:rsid w:val="00BA362F"/>
    <w:rsid w:val="00BA37D7"/>
    <w:rsid w:val="00BA3F60"/>
    <w:rsid w:val="00BA4E79"/>
    <w:rsid w:val="00BA54FE"/>
    <w:rsid w:val="00BA56DC"/>
    <w:rsid w:val="00BA5CCB"/>
    <w:rsid w:val="00BA660E"/>
    <w:rsid w:val="00BA6BF2"/>
    <w:rsid w:val="00BA6E60"/>
    <w:rsid w:val="00BA6E8C"/>
    <w:rsid w:val="00BA7843"/>
    <w:rsid w:val="00BA7CD7"/>
    <w:rsid w:val="00BB0731"/>
    <w:rsid w:val="00BB0D3E"/>
    <w:rsid w:val="00BB0DCA"/>
    <w:rsid w:val="00BB0E48"/>
    <w:rsid w:val="00BB13AD"/>
    <w:rsid w:val="00BB1841"/>
    <w:rsid w:val="00BB18A9"/>
    <w:rsid w:val="00BB1A80"/>
    <w:rsid w:val="00BB1AA9"/>
    <w:rsid w:val="00BB1D62"/>
    <w:rsid w:val="00BB2410"/>
    <w:rsid w:val="00BB29D5"/>
    <w:rsid w:val="00BB2A76"/>
    <w:rsid w:val="00BB3946"/>
    <w:rsid w:val="00BB395D"/>
    <w:rsid w:val="00BB3BA1"/>
    <w:rsid w:val="00BB3E39"/>
    <w:rsid w:val="00BB3F7A"/>
    <w:rsid w:val="00BB4124"/>
    <w:rsid w:val="00BB4340"/>
    <w:rsid w:val="00BB4BE4"/>
    <w:rsid w:val="00BB4FC3"/>
    <w:rsid w:val="00BB50C8"/>
    <w:rsid w:val="00BB53BA"/>
    <w:rsid w:val="00BB6137"/>
    <w:rsid w:val="00BB647B"/>
    <w:rsid w:val="00BB6905"/>
    <w:rsid w:val="00BB6914"/>
    <w:rsid w:val="00BB6AD0"/>
    <w:rsid w:val="00BB6C7A"/>
    <w:rsid w:val="00BB7085"/>
    <w:rsid w:val="00BB70F9"/>
    <w:rsid w:val="00BB7137"/>
    <w:rsid w:val="00BB7C79"/>
    <w:rsid w:val="00BB7DB3"/>
    <w:rsid w:val="00BB7E60"/>
    <w:rsid w:val="00BB7E71"/>
    <w:rsid w:val="00BC0268"/>
    <w:rsid w:val="00BC02AE"/>
    <w:rsid w:val="00BC06B1"/>
    <w:rsid w:val="00BC0B7E"/>
    <w:rsid w:val="00BC1530"/>
    <w:rsid w:val="00BC1600"/>
    <w:rsid w:val="00BC2725"/>
    <w:rsid w:val="00BC27A5"/>
    <w:rsid w:val="00BC3F81"/>
    <w:rsid w:val="00BC436F"/>
    <w:rsid w:val="00BC43A9"/>
    <w:rsid w:val="00BC45FE"/>
    <w:rsid w:val="00BC47D0"/>
    <w:rsid w:val="00BC5601"/>
    <w:rsid w:val="00BC5DAB"/>
    <w:rsid w:val="00BC6057"/>
    <w:rsid w:val="00BC6C56"/>
    <w:rsid w:val="00BC6E33"/>
    <w:rsid w:val="00BC7270"/>
    <w:rsid w:val="00BC72DD"/>
    <w:rsid w:val="00BC7387"/>
    <w:rsid w:val="00BC75C2"/>
    <w:rsid w:val="00BC7704"/>
    <w:rsid w:val="00BD01EA"/>
    <w:rsid w:val="00BD03A0"/>
    <w:rsid w:val="00BD0AFD"/>
    <w:rsid w:val="00BD0FD1"/>
    <w:rsid w:val="00BD1843"/>
    <w:rsid w:val="00BD1AA8"/>
    <w:rsid w:val="00BD239B"/>
    <w:rsid w:val="00BD2658"/>
    <w:rsid w:val="00BD3009"/>
    <w:rsid w:val="00BD32A3"/>
    <w:rsid w:val="00BD3769"/>
    <w:rsid w:val="00BD39E9"/>
    <w:rsid w:val="00BD3F30"/>
    <w:rsid w:val="00BD4665"/>
    <w:rsid w:val="00BD49AB"/>
    <w:rsid w:val="00BD4C43"/>
    <w:rsid w:val="00BD53E5"/>
    <w:rsid w:val="00BD57D8"/>
    <w:rsid w:val="00BD5E30"/>
    <w:rsid w:val="00BD5F17"/>
    <w:rsid w:val="00BD62BF"/>
    <w:rsid w:val="00BD6723"/>
    <w:rsid w:val="00BD6B7D"/>
    <w:rsid w:val="00BD6EB7"/>
    <w:rsid w:val="00BD7056"/>
    <w:rsid w:val="00BD7483"/>
    <w:rsid w:val="00BD7E2D"/>
    <w:rsid w:val="00BD7F05"/>
    <w:rsid w:val="00BE0096"/>
    <w:rsid w:val="00BE0571"/>
    <w:rsid w:val="00BE057C"/>
    <w:rsid w:val="00BE07FE"/>
    <w:rsid w:val="00BE08F5"/>
    <w:rsid w:val="00BE098D"/>
    <w:rsid w:val="00BE0B6E"/>
    <w:rsid w:val="00BE0C0C"/>
    <w:rsid w:val="00BE0D09"/>
    <w:rsid w:val="00BE0D98"/>
    <w:rsid w:val="00BE0E26"/>
    <w:rsid w:val="00BE1769"/>
    <w:rsid w:val="00BE17C2"/>
    <w:rsid w:val="00BE1816"/>
    <w:rsid w:val="00BE193D"/>
    <w:rsid w:val="00BE24CC"/>
    <w:rsid w:val="00BE259A"/>
    <w:rsid w:val="00BE26E8"/>
    <w:rsid w:val="00BE2BBD"/>
    <w:rsid w:val="00BE2CA3"/>
    <w:rsid w:val="00BE2DBE"/>
    <w:rsid w:val="00BE2E2B"/>
    <w:rsid w:val="00BE2F47"/>
    <w:rsid w:val="00BE3101"/>
    <w:rsid w:val="00BE34F2"/>
    <w:rsid w:val="00BE3611"/>
    <w:rsid w:val="00BE3735"/>
    <w:rsid w:val="00BE387B"/>
    <w:rsid w:val="00BE42C4"/>
    <w:rsid w:val="00BE433B"/>
    <w:rsid w:val="00BE4709"/>
    <w:rsid w:val="00BE4E5D"/>
    <w:rsid w:val="00BE4F7E"/>
    <w:rsid w:val="00BE5067"/>
    <w:rsid w:val="00BE5097"/>
    <w:rsid w:val="00BE5BF5"/>
    <w:rsid w:val="00BE5E31"/>
    <w:rsid w:val="00BE5F51"/>
    <w:rsid w:val="00BE6629"/>
    <w:rsid w:val="00BE6A8A"/>
    <w:rsid w:val="00BE6DCE"/>
    <w:rsid w:val="00BE72A2"/>
    <w:rsid w:val="00BE7555"/>
    <w:rsid w:val="00BE7B71"/>
    <w:rsid w:val="00BE7BFF"/>
    <w:rsid w:val="00BF0370"/>
    <w:rsid w:val="00BF060A"/>
    <w:rsid w:val="00BF06B8"/>
    <w:rsid w:val="00BF0847"/>
    <w:rsid w:val="00BF0A50"/>
    <w:rsid w:val="00BF0C54"/>
    <w:rsid w:val="00BF0E1F"/>
    <w:rsid w:val="00BF18EA"/>
    <w:rsid w:val="00BF19D8"/>
    <w:rsid w:val="00BF2513"/>
    <w:rsid w:val="00BF2970"/>
    <w:rsid w:val="00BF299D"/>
    <w:rsid w:val="00BF33FD"/>
    <w:rsid w:val="00BF3692"/>
    <w:rsid w:val="00BF39E5"/>
    <w:rsid w:val="00BF3E0A"/>
    <w:rsid w:val="00BF40D0"/>
    <w:rsid w:val="00BF4845"/>
    <w:rsid w:val="00BF4CEA"/>
    <w:rsid w:val="00BF50EE"/>
    <w:rsid w:val="00BF5606"/>
    <w:rsid w:val="00BF58B6"/>
    <w:rsid w:val="00BF5AD6"/>
    <w:rsid w:val="00BF5BCD"/>
    <w:rsid w:val="00BF600A"/>
    <w:rsid w:val="00BF66B5"/>
    <w:rsid w:val="00BF6DFF"/>
    <w:rsid w:val="00BF6E30"/>
    <w:rsid w:val="00BF7051"/>
    <w:rsid w:val="00BF75AE"/>
    <w:rsid w:val="00BF7744"/>
    <w:rsid w:val="00BF77A9"/>
    <w:rsid w:val="00C0068D"/>
    <w:rsid w:val="00C00765"/>
    <w:rsid w:val="00C00CE1"/>
    <w:rsid w:val="00C00CEC"/>
    <w:rsid w:val="00C014EB"/>
    <w:rsid w:val="00C01FDD"/>
    <w:rsid w:val="00C0211F"/>
    <w:rsid w:val="00C0226B"/>
    <w:rsid w:val="00C023AE"/>
    <w:rsid w:val="00C02C00"/>
    <w:rsid w:val="00C02C7A"/>
    <w:rsid w:val="00C02FCE"/>
    <w:rsid w:val="00C02FEA"/>
    <w:rsid w:val="00C03051"/>
    <w:rsid w:val="00C030FE"/>
    <w:rsid w:val="00C0568C"/>
    <w:rsid w:val="00C05AE4"/>
    <w:rsid w:val="00C05C90"/>
    <w:rsid w:val="00C065BD"/>
    <w:rsid w:val="00C06698"/>
    <w:rsid w:val="00C06838"/>
    <w:rsid w:val="00C06C83"/>
    <w:rsid w:val="00C06EEB"/>
    <w:rsid w:val="00C07215"/>
    <w:rsid w:val="00C075F1"/>
    <w:rsid w:val="00C07693"/>
    <w:rsid w:val="00C07993"/>
    <w:rsid w:val="00C07C44"/>
    <w:rsid w:val="00C103C7"/>
    <w:rsid w:val="00C105A7"/>
    <w:rsid w:val="00C106BF"/>
    <w:rsid w:val="00C109A9"/>
    <w:rsid w:val="00C10A3E"/>
    <w:rsid w:val="00C11648"/>
    <w:rsid w:val="00C11758"/>
    <w:rsid w:val="00C129A2"/>
    <w:rsid w:val="00C12A4D"/>
    <w:rsid w:val="00C12A4F"/>
    <w:rsid w:val="00C12ECF"/>
    <w:rsid w:val="00C12FD4"/>
    <w:rsid w:val="00C130A6"/>
    <w:rsid w:val="00C13482"/>
    <w:rsid w:val="00C13EEA"/>
    <w:rsid w:val="00C14065"/>
    <w:rsid w:val="00C1416B"/>
    <w:rsid w:val="00C142AB"/>
    <w:rsid w:val="00C144AD"/>
    <w:rsid w:val="00C14FBD"/>
    <w:rsid w:val="00C15311"/>
    <w:rsid w:val="00C153BB"/>
    <w:rsid w:val="00C15A8E"/>
    <w:rsid w:val="00C168EE"/>
    <w:rsid w:val="00C17165"/>
    <w:rsid w:val="00C171F4"/>
    <w:rsid w:val="00C1784E"/>
    <w:rsid w:val="00C179A5"/>
    <w:rsid w:val="00C20002"/>
    <w:rsid w:val="00C203D0"/>
    <w:rsid w:val="00C204E6"/>
    <w:rsid w:val="00C205D1"/>
    <w:rsid w:val="00C20631"/>
    <w:rsid w:val="00C20DF5"/>
    <w:rsid w:val="00C21121"/>
    <w:rsid w:val="00C21EC3"/>
    <w:rsid w:val="00C223F8"/>
    <w:rsid w:val="00C22CE6"/>
    <w:rsid w:val="00C23653"/>
    <w:rsid w:val="00C2397C"/>
    <w:rsid w:val="00C2426D"/>
    <w:rsid w:val="00C2454F"/>
    <w:rsid w:val="00C2467E"/>
    <w:rsid w:val="00C24D23"/>
    <w:rsid w:val="00C25183"/>
    <w:rsid w:val="00C253A6"/>
    <w:rsid w:val="00C25B94"/>
    <w:rsid w:val="00C25C51"/>
    <w:rsid w:val="00C26867"/>
    <w:rsid w:val="00C268E9"/>
    <w:rsid w:val="00C2704E"/>
    <w:rsid w:val="00C27D32"/>
    <w:rsid w:val="00C30621"/>
    <w:rsid w:val="00C30849"/>
    <w:rsid w:val="00C30964"/>
    <w:rsid w:val="00C30AD8"/>
    <w:rsid w:val="00C3103D"/>
    <w:rsid w:val="00C3147D"/>
    <w:rsid w:val="00C314B5"/>
    <w:rsid w:val="00C315DF"/>
    <w:rsid w:val="00C31648"/>
    <w:rsid w:val="00C31B31"/>
    <w:rsid w:val="00C31BBB"/>
    <w:rsid w:val="00C31C48"/>
    <w:rsid w:val="00C31CE7"/>
    <w:rsid w:val="00C31DE6"/>
    <w:rsid w:val="00C31E34"/>
    <w:rsid w:val="00C31F7A"/>
    <w:rsid w:val="00C3280A"/>
    <w:rsid w:val="00C3292C"/>
    <w:rsid w:val="00C329C6"/>
    <w:rsid w:val="00C32C17"/>
    <w:rsid w:val="00C32E33"/>
    <w:rsid w:val="00C3373F"/>
    <w:rsid w:val="00C33F78"/>
    <w:rsid w:val="00C34290"/>
    <w:rsid w:val="00C345E8"/>
    <w:rsid w:val="00C34A39"/>
    <w:rsid w:val="00C34D96"/>
    <w:rsid w:val="00C34DB7"/>
    <w:rsid w:val="00C35825"/>
    <w:rsid w:val="00C35CD4"/>
    <w:rsid w:val="00C36260"/>
    <w:rsid w:val="00C373F2"/>
    <w:rsid w:val="00C37587"/>
    <w:rsid w:val="00C3761F"/>
    <w:rsid w:val="00C3775F"/>
    <w:rsid w:val="00C37F6B"/>
    <w:rsid w:val="00C400AA"/>
    <w:rsid w:val="00C40160"/>
    <w:rsid w:val="00C4077D"/>
    <w:rsid w:val="00C40A58"/>
    <w:rsid w:val="00C40D7D"/>
    <w:rsid w:val="00C40EDF"/>
    <w:rsid w:val="00C4139C"/>
    <w:rsid w:val="00C41BBE"/>
    <w:rsid w:val="00C41BDE"/>
    <w:rsid w:val="00C4207D"/>
    <w:rsid w:val="00C422A9"/>
    <w:rsid w:val="00C42325"/>
    <w:rsid w:val="00C4262F"/>
    <w:rsid w:val="00C4297B"/>
    <w:rsid w:val="00C42B21"/>
    <w:rsid w:val="00C43852"/>
    <w:rsid w:val="00C43C83"/>
    <w:rsid w:val="00C43D42"/>
    <w:rsid w:val="00C43DB6"/>
    <w:rsid w:val="00C43EC3"/>
    <w:rsid w:val="00C4453D"/>
    <w:rsid w:val="00C4495C"/>
    <w:rsid w:val="00C44A37"/>
    <w:rsid w:val="00C44A3E"/>
    <w:rsid w:val="00C44BE9"/>
    <w:rsid w:val="00C44DB3"/>
    <w:rsid w:val="00C452F8"/>
    <w:rsid w:val="00C4570C"/>
    <w:rsid w:val="00C457D3"/>
    <w:rsid w:val="00C45BD3"/>
    <w:rsid w:val="00C46515"/>
    <w:rsid w:val="00C4654E"/>
    <w:rsid w:val="00C46607"/>
    <w:rsid w:val="00C4682D"/>
    <w:rsid w:val="00C46E9E"/>
    <w:rsid w:val="00C4700C"/>
    <w:rsid w:val="00C47494"/>
    <w:rsid w:val="00C477FD"/>
    <w:rsid w:val="00C47D4C"/>
    <w:rsid w:val="00C47DB7"/>
    <w:rsid w:val="00C514E7"/>
    <w:rsid w:val="00C51501"/>
    <w:rsid w:val="00C5176A"/>
    <w:rsid w:val="00C51E90"/>
    <w:rsid w:val="00C5224F"/>
    <w:rsid w:val="00C522D7"/>
    <w:rsid w:val="00C526B0"/>
    <w:rsid w:val="00C52C0B"/>
    <w:rsid w:val="00C52D44"/>
    <w:rsid w:val="00C530CF"/>
    <w:rsid w:val="00C531DF"/>
    <w:rsid w:val="00C53301"/>
    <w:rsid w:val="00C535B6"/>
    <w:rsid w:val="00C53CDC"/>
    <w:rsid w:val="00C53E4B"/>
    <w:rsid w:val="00C543AC"/>
    <w:rsid w:val="00C548A7"/>
    <w:rsid w:val="00C54DEF"/>
    <w:rsid w:val="00C55818"/>
    <w:rsid w:val="00C55F89"/>
    <w:rsid w:val="00C568EB"/>
    <w:rsid w:val="00C56E95"/>
    <w:rsid w:val="00C571CD"/>
    <w:rsid w:val="00C57207"/>
    <w:rsid w:val="00C5724B"/>
    <w:rsid w:val="00C57537"/>
    <w:rsid w:val="00C57952"/>
    <w:rsid w:val="00C57B00"/>
    <w:rsid w:val="00C6005C"/>
    <w:rsid w:val="00C60190"/>
    <w:rsid w:val="00C60373"/>
    <w:rsid w:val="00C6074B"/>
    <w:rsid w:val="00C60836"/>
    <w:rsid w:val="00C60AEF"/>
    <w:rsid w:val="00C60FEC"/>
    <w:rsid w:val="00C61304"/>
    <w:rsid w:val="00C61C32"/>
    <w:rsid w:val="00C61DC1"/>
    <w:rsid w:val="00C627B4"/>
    <w:rsid w:val="00C62A92"/>
    <w:rsid w:val="00C631EF"/>
    <w:rsid w:val="00C63392"/>
    <w:rsid w:val="00C63395"/>
    <w:rsid w:val="00C63AF9"/>
    <w:rsid w:val="00C63EA5"/>
    <w:rsid w:val="00C6403E"/>
    <w:rsid w:val="00C644C5"/>
    <w:rsid w:val="00C64747"/>
    <w:rsid w:val="00C649CE"/>
    <w:rsid w:val="00C64E7E"/>
    <w:rsid w:val="00C650D7"/>
    <w:rsid w:val="00C65167"/>
    <w:rsid w:val="00C65278"/>
    <w:rsid w:val="00C65959"/>
    <w:rsid w:val="00C65D4E"/>
    <w:rsid w:val="00C6600B"/>
    <w:rsid w:val="00C66520"/>
    <w:rsid w:val="00C665C8"/>
    <w:rsid w:val="00C666DF"/>
    <w:rsid w:val="00C66F3C"/>
    <w:rsid w:val="00C674DD"/>
    <w:rsid w:val="00C676EA"/>
    <w:rsid w:val="00C6776A"/>
    <w:rsid w:val="00C67C47"/>
    <w:rsid w:val="00C67EA5"/>
    <w:rsid w:val="00C70365"/>
    <w:rsid w:val="00C705EB"/>
    <w:rsid w:val="00C7060A"/>
    <w:rsid w:val="00C70A95"/>
    <w:rsid w:val="00C70C8C"/>
    <w:rsid w:val="00C70DB8"/>
    <w:rsid w:val="00C715D4"/>
    <w:rsid w:val="00C717AC"/>
    <w:rsid w:val="00C718DB"/>
    <w:rsid w:val="00C71CA4"/>
    <w:rsid w:val="00C71F6E"/>
    <w:rsid w:val="00C72852"/>
    <w:rsid w:val="00C7301D"/>
    <w:rsid w:val="00C73CB7"/>
    <w:rsid w:val="00C740B7"/>
    <w:rsid w:val="00C74116"/>
    <w:rsid w:val="00C742C0"/>
    <w:rsid w:val="00C745BF"/>
    <w:rsid w:val="00C748D6"/>
    <w:rsid w:val="00C74B08"/>
    <w:rsid w:val="00C74D0D"/>
    <w:rsid w:val="00C74D58"/>
    <w:rsid w:val="00C74E9A"/>
    <w:rsid w:val="00C74FAC"/>
    <w:rsid w:val="00C7587A"/>
    <w:rsid w:val="00C75AF4"/>
    <w:rsid w:val="00C76A95"/>
    <w:rsid w:val="00C770F2"/>
    <w:rsid w:val="00C77199"/>
    <w:rsid w:val="00C772AF"/>
    <w:rsid w:val="00C775A1"/>
    <w:rsid w:val="00C778CE"/>
    <w:rsid w:val="00C77B1E"/>
    <w:rsid w:val="00C77D4A"/>
    <w:rsid w:val="00C77EA1"/>
    <w:rsid w:val="00C800C1"/>
    <w:rsid w:val="00C801E7"/>
    <w:rsid w:val="00C80255"/>
    <w:rsid w:val="00C803A9"/>
    <w:rsid w:val="00C8119A"/>
    <w:rsid w:val="00C81616"/>
    <w:rsid w:val="00C81C19"/>
    <w:rsid w:val="00C81DFF"/>
    <w:rsid w:val="00C82171"/>
    <w:rsid w:val="00C8227C"/>
    <w:rsid w:val="00C822C4"/>
    <w:rsid w:val="00C8240E"/>
    <w:rsid w:val="00C8256A"/>
    <w:rsid w:val="00C83244"/>
    <w:rsid w:val="00C83A6C"/>
    <w:rsid w:val="00C84633"/>
    <w:rsid w:val="00C848E6"/>
    <w:rsid w:val="00C84942"/>
    <w:rsid w:val="00C8494C"/>
    <w:rsid w:val="00C84A6F"/>
    <w:rsid w:val="00C85081"/>
    <w:rsid w:val="00C857FE"/>
    <w:rsid w:val="00C85E16"/>
    <w:rsid w:val="00C85FBC"/>
    <w:rsid w:val="00C86402"/>
    <w:rsid w:val="00C86F2D"/>
    <w:rsid w:val="00C8786B"/>
    <w:rsid w:val="00C905EB"/>
    <w:rsid w:val="00C90606"/>
    <w:rsid w:val="00C9081A"/>
    <w:rsid w:val="00C90E73"/>
    <w:rsid w:val="00C915AC"/>
    <w:rsid w:val="00C91A55"/>
    <w:rsid w:val="00C91F20"/>
    <w:rsid w:val="00C920F4"/>
    <w:rsid w:val="00C92526"/>
    <w:rsid w:val="00C92680"/>
    <w:rsid w:val="00C926D2"/>
    <w:rsid w:val="00C92EA0"/>
    <w:rsid w:val="00C93603"/>
    <w:rsid w:val="00C9364C"/>
    <w:rsid w:val="00C93E03"/>
    <w:rsid w:val="00C940D3"/>
    <w:rsid w:val="00C944CA"/>
    <w:rsid w:val="00C944E5"/>
    <w:rsid w:val="00C944EA"/>
    <w:rsid w:val="00C946D9"/>
    <w:rsid w:val="00C94D21"/>
    <w:rsid w:val="00C95028"/>
    <w:rsid w:val="00C951B5"/>
    <w:rsid w:val="00C951B8"/>
    <w:rsid w:val="00C95238"/>
    <w:rsid w:val="00C95566"/>
    <w:rsid w:val="00C95E12"/>
    <w:rsid w:val="00C95EE2"/>
    <w:rsid w:val="00C96398"/>
    <w:rsid w:val="00C969C3"/>
    <w:rsid w:val="00C969F9"/>
    <w:rsid w:val="00C96B83"/>
    <w:rsid w:val="00C96E3A"/>
    <w:rsid w:val="00C9709E"/>
    <w:rsid w:val="00C971E5"/>
    <w:rsid w:val="00C9746B"/>
    <w:rsid w:val="00C97624"/>
    <w:rsid w:val="00C97939"/>
    <w:rsid w:val="00C97B75"/>
    <w:rsid w:val="00C97D6D"/>
    <w:rsid w:val="00CA005D"/>
    <w:rsid w:val="00CA0077"/>
    <w:rsid w:val="00CA08A9"/>
    <w:rsid w:val="00CA0B12"/>
    <w:rsid w:val="00CA121F"/>
    <w:rsid w:val="00CA166C"/>
    <w:rsid w:val="00CA1733"/>
    <w:rsid w:val="00CA1814"/>
    <w:rsid w:val="00CA1A76"/>
    <w:rsid w:val="00CA25E5"/>
    <w:rsid w:val="00CA2867"/>
    <w:rsid w:val="00CA2AA8"/>
    <w:rsid w:val="00CA3450"/>
    <w:rsid w:val="00CA3B0B"/>
    <w:rsid w:val="00CA3EB5"/>
    <w:rsid w:val="00CA4412"/>
    <w:rsid w:val="00CA4D60"/>
    <w:rsid w:val="00CA4D96"/>
    <w:rsid w:val="00CA55A1"/>
    <w:rsid w:val="00CA5EA9"/>
    <w:rsid w:val="00CA73FE"/>
    <w:rsid w:val="00CA752A"/>
    <w:rsid w:val="00CA79F5"/>
    <w:rsid w:val="00CA7C09"/>
    <w:rsid w:val="00CA7D5E"/>
    <w:rsid w:val="00CA7EDB"/>
    <w:rsid w:val="00CA7F58"/>
    <w:rsid w:val="00CA8E64"/>
    <w:rsid w:val="00CB0171"/>
    <w:rsid w:val="00CB0472"/>
    <w:rsid w:val="00CB0E9E"/>
    <w:rsid w:val="00CB0EDB"/>
    <w:rsid w:val="00CB1180"/>
    <w:rsid w:val="00CB18A4"/>
    <w:rsid w:val="00CB18F2"/>
    <w:rsid w:val="00CB2272"/>
    <w:rsid w:val="00CB2322"/>
    <w:rsid w:val="00CB2334"/>
    <w:rsid w:val="00CB240E"/>
    <w:rsid w:val="00CB2C30"/>
    <w:rsid w:val="00CB2C78"/>
    <w:rsid w:val="00CB2DEA"/>
    <w:rsid w:val="00CB3B89"/>
    <w:rsid w:val="00CB3BF7"/>
    <w:rsid w:val="00CB3E8D"/>
    <w:rsid w:val="00CB406F"/>
    <w:rsid w:val="00CB424B"/>
    <w:rsid w:val="00CB44F9"/>
    <w:rsid w:val="00CB4645"/>
    <w:rsid w:val="00CB4BAE"/>
    <w:rsid w:val="00CB5694"/>
    <w:rsid w:val="00CB56F1"/>
    <w:rsid w:val="00CB5A25"/>
    <w:rsid w:val="00CB5D2F"/>
    <w:rsid w:val="00CB60A4"/>
    <w:rsid w:val="00CB699F"/>
    <w:rsid w:val="00CB6EF3"/>
    <w:rsid w:val="00CB7107"/>
    <w:rsid w:val="00CB7237"/>
    <w:rsid w:val="00CB7538"/>
    <w:rsid w:val="00CB75F6"/>
    <w:rsid w:val="00CB7DB7"/>
    <w:rsid w:val="00CC013F"/>
    <w:rsid w:val="00CC0251"/>
    <w:rsid w:val="00CC0721"/>
    <w:rsid w:val="00CC0DE6"/>
    <w:rsid w:val="00CC0EB5"/>
    <w:rsid w:val="00CC110D"/>
    <w:rsid w:val="00CC1519"/>
    <w:rsid w:val="00CC16E7"/>
    <w:rsid w:val="00CC19FB"/>
    <w:rsid w:val="00CC1CDE"/>
    <w:rsid w:val="00CC1F07"/>
    <w:rsid w:val="00CC21A9"/>
    <w:rsid w:val="00CC2536"/>
    <w:rsid w:val="00CC25EF"/>
    <w:rsid w:val="00CC2CD8"/>
    <w:rsid w:val="00CC2D9A"/>
    <w:rsid w:val="00CC30BB"/>
    <w:rsid w:val="00CC367E"/>
    <w:rsid w:val="00CC3844"/>
    <w:rsid w:val="00CC39A3"/>
    <w:rsid w:val="00CC3DD5"/>
    <w:rsid w:val="00CC3FD5"/>
    <w:rsid w:val="00CC3FD8"/>
    <w:rsid w:val="00CC44A5"/>
    <w:rsid w:val="00CC48FB"/>
    <w:rsid w:val="00CC5513"/>
    <w:rsid w:val="00CC59AA"/>
    <w:rsid w:val="00CC5A92"/>
    <w:rsid w:val="00CC5F3C"/>
    <w:rsid w:val="00CC61E1"/>
    <w:rsid w:val="00CC6853"/>
    <w:rsid w:val="00CC6A33"/>
    <w:rsid w:val="00CC7764"/>
    <w:rsid w:val="00CC7858"/>
    <w:rsid w:val="00CC78B2"/>
    <w:rsid w:val="00CC79CD"/>
    <w:rsid w:val="00CC7E73"/>
    <w:rsid w:val="00CC7E7F"/>
    <w:rsid w:val="00CD0EB7"/>
    <w:rsid w:val="00CD0F9E"/>
    <w:rsid w:val="00CD0FBC"/>
    <w:rsid w:val="00CD14C0"/>
    <w:rsid w:val="00CD1515"/>
    <w:rsid w:val="00CD1926"/>
    <w:rsid w:val="00CD19DE"/>
    <w:rsid w:val="00CD1FE6"/>
    <w:rsid w:val="00CD22DF"/>
    <w:rsid w:val="00CD256B"/>
    <w:rsid w:val="00CD2700"/>
    <w:rsid w:val="00CD28B5"/>
    <w:rsid w:val="00CD28BB"/>
    <w:rsid w:val="00CD2AD5"/>
    <w:rsid w:val="00CD2F45"/>
    <w:rsid w:val="00CD30F2"/>
    <w:rsid w:val="00CD3210"/>
    <w:rsid w:val="00CD3A03"/>
    <w:rsid w:val="00CD403A"/>
    <w:rsid w:val="00CD41E6"/>
    <w:rsid w:val="00CD4375"/>
    <w:rsid w:val="00CD4552"/>
    <w:rsid w:val="00CD4AB5"/>
    <w:rsid w:val="00CD4DF3"/>
    <w:rsid w:val="00CD533B"/>
    <w:rsid w:val="00CD5411"/>
    <w:rsid w:val="00CD5511"/>
    <w:rsid w:val="00CD57E8"/>
    <w:rsid w:val="00CD5A7D"/>
    <w:rsid w:val="00CD5AD7"/>
    <w:rsid w:val="00CD5B89"/>
    <w:rsid w:val="00CD652B"/>
    <w:rsid w:val="00CD6CDA"/>
    <w:rsid w:val="00CD6E61"/>
    <w:rsid w:val="00CD6FD1"/>
    <w:rsid w:val="00CD7267"/>
    <w:rsid w:val="00CD72B5"/>
    <w:rsid w:val="00CD758B"/>
    <w:rsid w:val="00CD7BD7"/>
    <w:rsid w:val="00CD7CAC"/>
    <w:rsid w:val="00CD7DC4"/>
    <w:rsid w:val="00CD7E47"/>
    <w:rsid w:val="00CE0162"/>
    <w:rsid w:val="00CE045C"/>
    <w:rsid w:val="00CE073C"/>
    <w:rsid w:val="00CE0A0B"/>
    <w:rsid w:val="00CE0EA1"/>
    <w:rsid w:val="00CE1180"/>
    <w:rsid w:val="00CE146A"/>
    <w:rsid w:val="00CE180D"/>
    <w:rsid w:val="00CE1C3D"/>
    <w:rsid w:val="00CE2880"/>
    <w:rsid w:val="00CE2D02"/>
    <w:rsid w:val="00CE319F"/>
    <w:rsid w:val="00CE320D"/>
    <w:rsid w:val="00CE33D1"/>
    <w:rsid w:val="00CE3ABC"/>
    <w:rsid w:val="00CE4014"/>
    <w:rsid w:val="00CE41CF"/>
    <w:rsid w:val="00CE4C12"/>
    <w:rsid w:val="00CE4F64"/>
    <w:rsid w:val="00CE5053"/>
    <w:rsid w:val="00CE54B7"/>
    <w:rsid w:val="00CE5AEC"/>
    <w:rsid w:val="00CE7151"/>
    <w:rsid w:val="00CE7155"/>
    <w:rsid w:val="00CE759C"/>
    <w:rsid w:val="00CE7B0C"/>
    <w:rsid w:val="00CF0282"/>
    <w:rsid w:val="00CF037F"/>
    <w:rsid w:val="00CF08D0"/>
    <w:rsid w:val="00CF0A36"/>
    <w:rsid w:val="00CF1511"/>
    <w:rsid w:val="00CF1512"/>
    <w:rsid w:val="00CF1704"/>
    <w:rsid w:val="00CF1B0B"/>
    <w:rsid w:val="00CF20B9"/>
    <w:rsid w:val="00CF210E"/>
    <w:rsid w:val="00CF2C5D"/>
    <w:rsid w:val="00CF3687"/>
    <w:rsid w:val="00CF3AE1"/>
    <w:rsid w:val="00CF3D95"/>
    <w:rsid w:val="00CF4640"/>
    <w:rsid w:val="00CF4EAB"/>
    <w:rsid w:val="00CF5384"/>
    <w:rsid w:val="00CF5470"/>
    <w:rsid w:val="00CF54FC"/>
    <w:rsid w:val="00CF5958"/>
    <w:rsid w:val="00CF5EE8"/>
    <w:rsid w:val="00CF5EFE"/>
    <w:rsid w:val="00CF5F09"/>
    <w:rsid w:val="00CF5FA5"/>
    <w:rsid w:val="00CF64AB"/>
    <w:rsid w:val="00CF64F2"/>
    <w:rsid w:val="00CF70E1"/>
    <w:rsid w:val="00CF795F"/>
    <w:rsid w:val="00CF7D31"/>
    <w:rsid w:val="00D00748"/>
    <w:rsid w:val="00D00C4C"/>
    <w:rsid w:val="00D00D0A"/>
    <w:rsid w:val="00D01687"/>
    <w:rsid w:val="00D016B7"/>
    <w:rsid w:val="00D01973"/>
    <w:rsid w:val="00D01ED8"/>
    <w:rsid w:val="00D02487"/>
    <w:rsid w:val="00D02557"/>
    <w:rsid w:val="00D0262D"/>
    <w:rsid w:val="00D02BB0"/>
    <w:rsid w:val="00D02D16"/>
    <w:rsid w:val="00D03559"/>
    <w:rsid w:val="00D03937"/>
    <w:rsid w:val="00D03C61"/>
    <w:rsid w:val="00D03F73"/>
    <w:rsid w:val="00D045D3"/>
    <w:rsid w:val="00D0478B"/>
    <w:rsid w:val="00D0481F"/>
    <w:rsid w:val="00D04BB2"/>
    <w:rsid w:val="00D056D1"/>
    <w:rsid w:val="00D05B1F"/>
    <w:rsid w:val="00D065FA"/>
    <w:rsid w:val="00D06BA5"/>
    <w:rsid w:val="00D073A2"/>
    <w:rsid w:val="00D0741E"/>
    <w:rsid w:val="00D07C62"/>
    <w:rsid w:val="00D07FE8"/>
    <w:rsid w:val="00D109A8"/>
    <w:rsid w:val="00D109F6"/>
    <w:rsid w:val="00D10D19"/>
    <w:rsid w:val="00D10F89"/>
    <w:rsid w:val="00D11025"/>
    <w:rsid w:val="00D11308"/>
    <w:rsid w:val="00D11633"/>
    <w:rsid w:val="00D1172F"/>
    <w:rsid w:val="00D118B7"/>
    <w:rsid w:val="00D11D35"/>
    <w:rsid w:val="00D11DD5"/>
    <w:rsid w:val="00D11E31"/>
    <w:rsid w:val="00D11FA7"/>
    <w:rsid w:val="00D12369"/>
    <w:rsid w:val="00D1308D"/>
    <w:rsid w:val="00D13780"/>
    <w:rsid w:val="00D13829"/>
    <w:rsid w:val="00D138B4"/>
    <w:rsid w:val="00D13926"/>
    <w:rsid w:val="00D14166"/>
    <w:rsid w:val="00D14AB7"/>
    <w:rsid w:val="00D150BF"/>
    <w:rsid w:val="00D15870"/>
    <w:rsid w:val="00D159B1"/>
    <w:rsid w:val="00D15B08"/>
    <w:rsid w:val="00D15DD3"/>
    <w:rsid w:val="00D16258"/>
    <w:rsid w:val="00D162DC"/>
    <w:rsid w:val="00D1646E"/>
    <w:rsid w:val="00D16482"/>
    <w:rsid w:val="00D16644"/>
    <w:rsid w:val="00D166A4"/>
    <w:rsid w:val="00D167FE"/>
    <w:rsid w:val="00D16A08"/>
    <w:rsid w:val="00D16C37"/>
    <w:rsid w:val="00D16CD1"/>
    <w:rsid w:val="00D16E44"/>
    <w:rsid w:val="00D170E0"/>
    <w:rsid w:val="00D1784D"/>
    <w:rsid w:val="00D17932"/>
    <w:rsid w:val="00D17FEF"/>
    <w:rsid w:val="00D2004A"/>
    <w:rsid w:val="00D20462"/>
    <w:rsid w:val="00D20689"/>
    <w:rsid w:val="00D20717"/>
    <w:rsid w:val="00D20D90"/>
    <w:rsid w:val="00D21377"/>
    <w:rsid w:val="00D21592"/>
    <w:rsid w:val="00D21BF0"/>
    <w:rsid w:val="00D21DDE"/>
    <w:rsid w:val="00D21ED2"/>
    <w:rsid w:val="00D2229C"/>
    <w:rsid w:val="00D227C1"/>
    <w:rsid w:val="00D22807"/>
    <w:rsid w:val="00D22EA7"/>
    <w:rsid w:val="00D23060"/>
    <w:rsid w:val="00D23240"/>
    <w:rsid w:val="00D232C8"/>
    <w:rsid w:val="00D2344A"/>
    <w:rsid w:val="00D234A2"/>
    <w:rsid w:val="00D23973"/>
    <w:rsid w:val="00D23F1A"/>
    <w:rsid w:val="00D23FD5"/>
    <w:rsid w:val="00D241B2"/>
    <w:rsid w:val="00D24218"/>
    <w:rsid w:val="00D24AB6"/>
    <w:rsid w:val="00D24DE5"/>
    <w:rsid w:val="00D25113"/>
    <w:rsid w:val="00D25C53"/>
    <w:rsid w:val="00D2637C"/>
    <w:rsid w:val="00D268E3"/>
    <w:rsid w:val="00D26E60"/>
    <w:rsid w:val="00D2709B"/>
    <w:rsid w:val="00D2713E"/>
    <w:rsid w:val="00D2731F"/>
    <w:rsid w:val="00D27A47"/>
    <w:rsid w:val="00D307AC"/>
    <w:rsid w:val="00D316EC"/>
    <w:rsid w:val="00D31705"/>
    <w:rsid w:val="00D319D7"/>
    <w:rsid w:val="00D31B88"/>
    <w:rsid w:val="00D32183"/>
    <w:rsid w:val="00D321B1"/>
    <w:rsid w:val="00D324C7"/>
    <w:rsid w:val="00D32598"/>
    <w:rsid w:val="00D32F23"/>
    <w:rsid w:val="00D330FF"/>
    <w:rsid w:val="00D333D5"/>
    <w:rsid w:val="00D3351F"/>
    <w:rsid w:val="00D337FB"/>
    <w:rsid w:val="00D33876"/>
    <w:rsid w:val="00D339CE"/>
    <w:rsid w:val="00D339EE"/>
    <w:rsid w:val="00D33CDB"/>
    <w:rsid w:val="00D33FE5"/>
    <w:rsid w:val="00D340EB"/>
    <w:rsid w:val="00D3573E"/>
    <w:rsid w:val="00D35BA4"/>
    <w:rsid w:val="00D3612A"/>
    <w:rsid w:val="00D36686"/>
    <w:rsid w:val="00D36AEC"/>
    <w:rsid w:val="00D3718D"/>
    <w:rsid w:val="00D3760D"/>
    <w:rsid w:val="00D37648"/>
    <w:rsid w:val="00D37960"/>
    <w:rsid w:val="00D379F7"/>
    <w:rsid w:val="00D37BD2"/>
    <w:rsid w:val="00D37FCC"/>
    <w:rsid w:val="00D40060"/>
    <w:rsid w:val="00D408DE"/>
    <w:rsid w:val="00D40D5D"/>
    <w:rsid w:val="00D4107B"/>
    <w:rsid w:val="00D414B2"/>
    <w:rsid w:val="00D414C1"/>
    <w:rsid w:val="00D41AB9"/>
    <w:rsid w:val="00D420C3"/>
    <w:rsid w:val="00D42141"/>
    <w:rsid w:val="00D422D3"/>
    <w:rsid w:val="00D4236C"/>
    <w:rsid w:val="00D4261A"/>
    <w:rsid w:val="00D42C54"/>
    <w:rsid w:val="00D42CEA"/>
    <w:rsid w:val="00D430C7"/>
    <w:rsid w:val="00D433CA"/>
    <w:rsid w:val="00D4416B"/>
    <w:rsid w:val="00D4424E"/>
    <w:rsid w:val="00D44324"/>
    <w:rsid w:val="00D4453D"/>
    <w:rsid w:val="00D44E65"/>
    <w:rsid w:val="00D44F9B"/>
    <w:rsid w:val="00D454A3"/>
    <w:rsid w:val="00D456B9"/>
    <w:rsid w:val="00D456F2"/>
    <w:rsid w:val="00D4573D"/>
    <w:rsid w:val="00D45ACA"/>
    <w:rsid w:val="00D45C2D"/>
    <w:rsid w:val="00D45C2F"/>
    <w:rsid w:val="00D45FBB"/>
    <w:rsid w:val="00D46091"/>
    <w:rsid w:val="00D4658A"/>
    <w:rsid w:val="00D467F8"/>
    <w:rsid w:val="00D476FD"/>
    <w:rsid w:val="00D47CE5"/>
    <w:rsid w:val="00D5006C"/>
    <w:rsid w:val="00D5062F"/>
    <w:rsid w:val="00D50787"/>
    <w:rsid w:val="00D50EAA"/>
    <w:rsid w:val="00D51294"/>
    <w:rsid w:val="00D5136F"/>
    <w:rsid w:val="00D52122"/>
    <w:rsid w:val="00D52316"/>
    <w:rsid w:val="00D523A1"/>
    <w:rsid w:val="00D529AF"/>
    <w:rsid w:val="00D529D1"/>
    <w:rsid w:val="00D52BC0"/>
    <w:rsid w:val="00D52C96"/>
    <w:rsid w:val="00D52E3A"/>
    <w:rsid w:val="00D53567"/>
    <w:rsid w:val="00D53C12"/>
    <w:rsid w:val="00D53D97"/>
    <w:rsid w:val="00D5493C"/>
    <w:rsid w:val="00D54DF6"/>
    <w:rsid w:val="00D5589A"/>
    <w:rsid w:val="00D55CDC"/>
    <w:rsid w:val="00D55E01"/>
    <w:rsid w:val="00D55F95"/>
    <w:rsid w:val="00D56D12"/>
    <w:rsid w:val="00D56E3D"/>
    <w:rsid w:val="00D570CE"/>
    <w:rsid w:val="00D57242"/>
    <w:rsid w:val="00D57C22"/>
    <w:rsid w:val="00D60033"/>
    <w:rsid w:val="00D60455"/>
    <w:rsid w:val="00D604D9"/>
    <w:rsid w:val="00D60DA5"/>
    <w:rsid w:val="00D61548"/>
    <w:rsid w:val="00D61708"/>
    <w:rsid w:val="00D61CBC"/>
    <w:rsid w:val="00D61E06"/>
    <w:rsid w:val="00D62573"/>
    <w:rsid w:val="00D62599"/>
    <w:rsid w:val="00D62A83"/>
    <w:rsid w:val="00D635C1"/>
    <w:rsid w:val="00D635D1"/>
    <w:rsid w:val="00D63722"/>
    <w:rsid w:val="00D639B1"/>
    <w:rsid w:val="00D6420A"/>
    <w:rsid w:val="00D64471"/>
    <w:rsid w:val="00D645E1"/>
    <w:rsid w:val="00D649CD"/>
    <w:rsid w:val="00D64CB5"/>
    <w:rsid w:val="00D64F69"/>
    <w:rsid w:val="00D65135"/>
    <w:rsid w:val="00D65205"/>
    <w:rsid w:val="00D65957"/>
    <w:rsid w:val="00D6673B"/>
    <w:rsid w:val="00D66D12"/>
    <w:rsid w:val="00D66FE5"/>
    <w:rsid w:val="00D6701F"/>
    <w:rsid w:val="00D671BB"/>
    <w:rsid w:val="00D67498"/>
    <w:rsid w:val="00D674C3"/>
    <w:rsid w:val="00D674F6"/>
    <w:rsid w:val="00D6777D"/>
    <w:rsid w:val="00D67859"/>
    <w:rsid w:val="00D67B18"/>
    <w:rsid w:val="00D67C85"/>
    <w:rsid w:val="00D701C1"/>
    <w:rsid w:val="00D703F5"/>
    <w:rsid w:val="00D70918"/>
    <w:rsid w:val="00D71BF8"/>
    <w:rsid w:val="00D71DC4"/>
    <w:rsid w:val="00D725F0"/>
    <w:rsid w:val="00D72E08"/>
    <w:rsid w:val="00D732B3"/>
    <w:rsid w:val="00D73340"/>
    <w:rsid w:val="00D735D7"/>
    <w:rsid w:val="00D73D51"/>
    <w:rsid w:val="00D74AD5"/>
    <w:rsid w:val="00D74C69"/>
    <w:rsid w:val="00D74FC0"/>
    <w:rsid w:val="00D75075"/>
    <w:rsid w:val="00D7564B"/>
    <w:rsid w:val="00D75781"/>
    <w:rsid w:val="00D76564"/>
    <w:rsid w:val="00D76790"/>
    <w:rsid w:val="00D76C47"/>
    <w:rsid w:val="00D76FD8"/>
    <w:rsid w:val="00D772D5"/>
    <w:rsid w:val="00D773C1"/>
    <w:rsid w:val="00D7756C"/>
    <w:rsid w:val="00D77664"/>
    <w:rsid w:val="00D77727"/>
    <w:rsid w:val="00D77762"/>
    <w:rsid w:val="00D777B6"/>
    <w:rsid w:val="00D800D5"/>
    <w:rsid w:val="00D8075A"/>
    <w:rsid w:val="00D8164B"/>
    <w:rsid w:val="00D8199E"/>
    <w:rsid w:val="00D81DD0"/>
    <w:rsid w:val="00D82FDE"/>
    <w:rsid w:val="00D831A5"/>
    <w:rsid w:val="00D832D7"/>
    <w:rsid w:val="00D834D1"/>
    <w:rsid w:val="00D83628"/>
    <w:rsid w:val="00D839D8"/>
    <w:rsid w:val="00D83E81"/>
    <w:rsid w:val="00D845F2"/>
    <w:rsid w:val="00D84CA2"/>
    <w:rsid w:val="00D84CCE"/>
    <w:rsid w:val="00D84D74"/>
    <w:rsid w:val="00D84F14"/>
    <w:rsid w:val="00D85554"/>
    <w:rsid w:val="00D85B29"/>
    <w:rsid w:val="00D86475"/>
    <w:rsid w:val="00D86CBF"/>
    <w:rsid w:val="00D86F35"/>
    <w:rsid w:val="00D86FF7"/>
    <w:rsid w:val="00D87349"/>
    <w:rsid w:val="00D8756A"/>
    <w:rsid w:val="00D87870"/>
    <w:rsid w:val="00D87990"/>
    <w:rsid w:val="00D87A17"/>
    <w:rsid w:val="00D87EDB"/>
    <w:rsid w:val="00D90262"/>
    <w:rsid w:val="00D904B5"/>
    <w:rsid w:val="00D916D1"/>
    <w:rsid w:val="00D917F5"/>
    <w:rsid w:val="00D918F3"/>
    <w:rsid w:val="00D91C04"/>
    <w:rsid w:val="00D91FCC"/>
    <w:rsid w:val="00D92158"/>
    <w:rsid w:val="00D92372"/>
    <w:rsid w:val="00D9265D"/>
    <w:rsid w:val="00D9276B"/>
    <w:rsid w:val="00D9292D"/>
    <w:rsid w:val="00D92DE1"/>
    <w:rsid w:val="00D92F9E"/>
    <w:rsid w:val="00D933E2"/>
    <w:rsid w:val="00D9344C"/>
    <w:rsid w:val="00D93960"/>
    <w:rsid w:val="00D939BA"/>
    <w:rsid w:val="00D94955"/>
    <w:rsid w:val="00D9509D"/>
    <w:rsid w:val="00D950C0"/>
    <w:rsid w:val="00D95394"/>
    <w:rsid w:val="00D95D21"/>
    <w:rsid w:val="00D963E4"/>
    <w:rsid w:val="00D96C0E"/>
    <w:rsid w:val="00D96C10"/>
    <w:rsid w:val="00D96EC4"/>
    <w:rsid w:val="00D97327"/>
    <w:rsid w:val="00D97581"/>
    <w:rsid w:val="00D97932"/>
    <w:rsid w:val="00DA02F0"/>
    <w:rsid w:val="00DA035F"/>
    <w:rsid w:val="00DA0767"/>
    <w:rsid w:val="00DA093C"/>
    <w:rsid w:val="00DA0A60"/>
    <w:rsid w:val="00DA156C"/>
    <w:rsid w:val="00DA158D"/>
    <w:rsid w:val="00DA1ADB"/>
    <w:rsid w:val="00DA1AE5"/>
    <w:rsid w:val="00DA1BAC"/>
    <w:rsid w:val="00DA1D52"/>
    <w:rsid w:val="00DA2448"/>
    <w:rsid w:val="00DA26B2"/>
    <w:rsid w:val="00DA27DF"/>
    <w:rsid w:val="00DA2916"/>
    <w:rsid w:val="00DA36E9"/>
    <w:rsid w:val="00DA3CBF"/>
    <w:rsid w:val="00DA3D2B"/>
    <w:rsid w:val="00DA44AB"/>
    <w:rsid w:val="00DA47E4"/>
    <w:rsid w:val="00DA49EF"/>
    <w:rsid w:val="00DA4A8F"/>
    <w:rsid w:val="00DA4D7D"/>
    <w:rsid w:val="00DA5374"/>
    <w:rsid w:val="00DA5381"/>
    <w:rsid w:val="00DA547D"/>
    <w:rsid w:val="00DA5FCD"/>
    <w:rsid w:val="00DA60BC"/>
    <w:rsid w:val="00DA64D7"/>
    <w:rsid w:val="00DA6A21"/>
    <w:rsid w:val="00DA6B5C"/>
    <w:rsid w:val="00DA6D17"/>
    <w:rsid w:val="00DA6DA5"/>
    <w:rsid w:val="00DA709C"/>
    <w:rsid w:val="00DA7136"/>
    <w:rsid w:val="00DA721B"/>
    <w:rsid w:val="00DA77E2"/>
    <w:rsid w:val="00DA77F2"/>
    <w:rsid w:val="00DB00E7"/>
    <w:rsid w:val="00DB0300"/>
    <w:rsid w:val="00DB082F"/>
    <w:rsid w:val="00DB08E2"/>
    <w:rsid w:val="00DB0ACA"/>
    <w:rsid w:val="00DB113E"/>
    <w:rsid w:val="00DB12E5"/>
    <w:rsid w:val="00DB1364"/>
    <w:rsid w:val="00DB1B26"/>
    <w:rsid w:val="00DB23AA"/>
    <w:rsid w:val="00DB23AB"/>
    <w:rsid w:val="00DB2892"/>
    <w:rsid w:val="00DB2A21"/>
    <w:rsid w:val="00DB2E86"/>
    <w:rsid w:val="00DB303E"/>
    <w:rsid w:val="00DB3693"/>
    <w:rsid w:val="00DB3EF0"/>
    <w:rsid w:val="00DB3F9F"/>
    <w:rsid w:val="00DB4603"/>
    <w:rsid w:val="00DB533B"/>
    <w:rsid w:val="00DB5407"/>
    <w:rsid w:val="00DB573A"/>
    <w:rsid w:val="00DB59F1"/>
    <w:rsid w:val="00DB5CAB"/>
    <w:rsid w:val="00DB5E08"/>
    <w:rsid w:val="00DB5E9A"/>
    <w:rsid w:val="00DB6383"/>
    <w:rsid w:val="00DB63D0"/>
    <w:rsid w:val="00DB677F"/>
    <w:rsid w:val="00DB6996"/>
    <w:rsid w:val="00DB69EC"/>
    <w:rsid w:val="00DB6DFD"/>
    <w:rsid w:val="00DB6F84"/>
    <w:rsid w:val="00DB737B"/>
    <w:rsid w:val="00DB77B2"/>
    <w:rsid w:val="00DC0419"/>
    <w:rsid w:val="00DC0531"/>
    <w:rsid w:val="00DC0FB8"/>
    <w:rsid w:val="00DC0FC8"/>
    <w:rsid w:val="00DC1B6C"/>
    <w:rsid w:val="00DC1D65"/>
    <w:rsid w:val="00DC1F0E"/>
    <w:rsid w:val="00DC264C"/>
    <w:rsid w:val="00DC283D"/>
    <w:rsid w:val="00DC2C5A"/>
    <w:rsid w:val="00DC2F23"/>
    <w:rsid w:val="00DC2FBB"/>
    <w:rsid w:val="00DC38CD"/>
    <w:rsid w:val="00DC3937"/>
    <w:rsid w:val="00DC40F7"/>
    <w:rsid w:val="00DC467D"/>
    <w:rsid w:val="00DC5BD7"/>
    <w:rsid w:val="00DC5CEF"/>
    <w:rsid w:val="00DC629C"/>
    <w:rsid w:val="00DC6700"/>
    <w:rsid w:val="00DC72F7"/>
    <w:rsid w:val="00DC7941"/>
    <w:rsid w:val="00DC79F1"/>
    <w:rsid w:val="00DC7B19"/>
    <w:rsid w:val="00DC7B94"/>
    <w:rsid w:val="00DC7BD1"/>
    <w:rsid w:val="00DC7F6F"/>
    <w:rsid w:val="00DC7FF3"/>
    <w:rsid w:val="00DD0209"/>
    <w:rsid w:val="00DD0545"/>
    <w:rsid w:val="00DD0A36"/>
    <w:rsid w:val="00DD0B58"/>
    <w:rsid w:val="00DD0B94"/>
    <w:rsid w:val="00DD183D"/>
    <w:rsid w:val="00DD205C"/>
    <w:rsid w:val="00DD21B3"/>
    <w:rsid w:val="00DD2245"/>
    <w:rsid w:val="00DD267D"/>
    <w:rsid w:val="00DD2756"/>
    <w:rsid w:val="00DD2AA2"/>
    <w:rsid w:val="00DD2EF3"/>
    <w:rsid w:val="00DD2FDD"/>
    <w:rsid w:val="00DD30FF"/>
    <w:rsid w:val="00DD3205"/>
    <w:rsid w:val="00DD3677"/>
    <w:rsid w:val="00DD39E3"/>
    <w:rsid w:val="00DD39F3"/>
    <w:rsid w:val="00DD3CAB"/>
    <w:rsid w:val="00DD3D56"/>
    <w:rsid w:val="00DD4276"/>
    <w:rsid w:val="00DD436D"/>
    <w:rsid w:val="00DD4C14"/>
    <w:rsid w:val="00DD4F03"/>
    <w:rsid w:val="00DD5097"/>
    <w:rsid w:val="00DD51C2"/>
    <w:rsid w:val="00DD53B3"/>
    <w:rsid w:val="00DD5906"/>
    <w:rsid w:val="00DD599E"/>
    <w:rsid w:val="00DD5BE4"/>
    <w:rsid w:val="00DD5C86"/>
    <w:rsid w:val="00DD5D2D"/>
    <w:rsid w:val="00DD610D"/>
    <w:rsid w:val="00DD666A"/>
    <w:rsid w:val="00DD668D"/>
    <w:rsid w:val="00DD685C"/>
    <w:rsid w:val="00DD6C4D"/>
    <w:rsid w:val="00DD6D31"/>
    <w:rsid w:val="00DD6DA4"/>
    <w:rsid w:val="00DD6E85"/>
    <w:rsid w:val="00DD7267"/>
    <w:rsid w:val="00DD75AC"/>
    <w:rsid w:val="00DD7A20"/>
    <w:rsid w:val="00DD7B38"/>
    <w:rsid w:val="00DD7B8E"/>
    <w:rsid w:val="00DD7DB4"/>
    <w:rsid w:val="00DE052D"/>
    <w:rsid w:val="00DE078E"/>
    <w:rsid w:val="00DE0C97"/>
    <w:rsid w:val="00DE0EDC"/>
    <w:rsid w:val="00DE17C6"/>
    <w:rsid w:val="00DE1A3C"/>
    <w:rsid w:val="00DE1CDB"/>
    <w:rsid w:val="00DE1E1D"/>
    <w:rsid w:val="00DE1EAC"/>
    <w:rsid w:val="00DE21F4"/>
    <w:rsid w:val="00DE27EB"/>
    <w:rsid w:val="00DE2A6E"/>
    <w:rsid w:val="00DE2FC2"/>
    <w:rsid w:val="00DE37EB"/>
    <w:rsid w:val="00DE3B5A"/>
    <w:rsid w:val="00DE3D37"/>
    <w:rsid w:val="00DE3E2F"/>
    <w:rsid w:val="00DE40F5"/>
    <w:rsid w:val="00DE443D"/>
    <w:rsid w:val="00DE499A"/>
    <w:rsid w:val="00DE4E82"/>
    <w:rsid w:val="00DE526E"/>
    <w:rsid w:val="00DE583A"/>
    <w:rsid w:val="00DE5BCA"/>
    <w:rsid w:val="00DE5E9C"/>
    <w:rsid w:val="00DE62CB"/>
    <w:rsid w:val="00DE6316"/>
    <w:rsid w:val="00DE6342"/>
    <w:rsid w:val="00DE6668"/>
    <w:rsid w:val="00DE6BC3"/>
    <w:rsid w:val="00DE6E61"/>
    <w:rsid w:val="00DE70D5"/>
    <w:rsid w:val="00DE7127"/>
    <w:rsid w:val="00DE72F3"/>
    <w:rsid w:val="00DE7B56"/>
    <w:rsid w:val="00DF0157"/>
    <w:rsid w:val="00DF0774"/>
    <w:rsid w:val="00DF0894"/>
    <w:rsid w:val="00DF1174"/>
    <w:rsid w:val="00DF1192"/>
    <w:rsid w:val="00DF121A"/>
    <w:rsid w:val="00DF129F"/>
    <w:rsid w:val="00DF1532"/>
    <w:rsid w:val="00DF16AC"/>
    <w:rsid w:val="00DF2ABB"/>
    <w:rsid w:val="00DF3624"/>
    <w:rsid w:val="00DF37E1"/>
    <w:rsid w:val="00DF4424"/>
    <w:rsid w:val="00DF44FE"/>
    <w:rsid w:val="00DF4A23"/>
    <w:rsid w:val="00DF5560"/>
    <w:rsid w:val="00DF5647"/>
    <w:rsid w:val="00DF597B"/>
    <w:rsid w:val="00DF59C7"/>
    <w:rsid w:val="00DF5C03"/>
    <w:rsid w:val="00DF5D0F"/>
    <w:rsid w:val="00DF5ED2"/>
    <w:rsid w:val="00DF6321"/>
    <w:rsid w:val="00DF6900"/>
    <w:rsid w:val="00DF6A37"/>
    <w:rsid w:val="00DF6DF2"/>
    <w:rsid w:val="00DF6ECA"/>
    <w:rsid w:val="00DF72EE"/>
    <w:rsid w:val="00DF7496"/>
    <w:rsid w:val="00DF767C"/>
    <w:rsid w:val="00DF7AB0"/>
    <w:rsid w:val="00DF7AC2"/>
    <w:rsid w:val="00E0024C"/>
    <w:rsid w:val="00E006A3"/>
    <w:rsid w:val="00E00F50"/>
    <w:rsid w:val="00E016A2"/>
    <w:rsid w:val="00E0181F"/>
    <w:rsid w:val="00E01D1D"/>
    <w:rsid w:val="00E01EEA"/>
    <w:rsid w:val="00E01F4E"/>
    <w:rsid w:val="00E02185"/>
    <w:rsid w:val="00E02CAA"/>
    <w:rsid w:val="00E0307B"/>
    <w:rsid w:val="00E03201"/>
    <w:rsid w:val="00E0329F"/>
    <w:rsid w:val="00E0353A"/>
    <w:rsid w:val="00E035F2"/>
    <w:rsid w:val="00E03777"/>
    <w:rsid w:val="00E0384F"/>
    <w:rsid w:val="00E03887"/>
    <w:rsid w:val="00E03C6F"/>
    <w:rsid w:val="00E03EBC"/>
    <w:rsid w:val="00E03F14"/>
    <w:rsid w:val="00E04A95"/>
    <w:rsid w:val="00E04CED"/>
    <w:rsid w:val="00E05344"/>
    <w:rsid w:val="00E05869"/>
    <w:rsid w:val="00E069B9"/>
    <w:rsid w:val="00E06F7A"/>
    <w:rsid w:val="00E07363"/>
    <w:rsid w:val="00E07CC5"/>
    <w:rsid w:val="00E07E59"/>
    <w:rsid w:val="00E107CC"/>
    <w:rsid w:val="00E1094F"/>
    <w:rsid w:val="00E10BFB"/>
    <w:rsid w:val="00E11719"/>
    <w:rsid w:val="00E11D9B"/>
    <w:rsid w:val="00E120E5"/>
    <w:rsid w:val="00E121BF"/>
    <w:rsid w:val="00E124DF"/>
    <w:rsid w:val="00E127C2"/>
    <w:rsid w:val="00E128E1"/>
    <w:rsid w:val="00E12EB1"/>
    <w:rsid w:val="00E14084"/>
    <w:rsid w:val="00E14E30"/>
    <w:rsid w:val="00E14E6F"/>
    <w:rsid w:val="00E151D8"/>
    <w:rsid w:val="00E151DB"/>
    <w:rsid w:val="00E15401"/>
    <w:rsid w:val="00E16167"/>
    <w:rsid w:val="00E163C1"/>
    <w:rsid w:val="00E163D4"/>
    <w:rsid w:val="00E16ACF"/>
    <w:rsid w:val="00E16CA7"/>
    <w:rsid w:val="00E1742D"/>
    <w:rsid w:val="00E17739"/>
    <w:rsid w:val="00E17BFE"/>
    <w:rsid w:val="00E204AF"/>
    <w:rsid w:val="00E2070D"/>
    <w:rsid w:val="00E209D5"/>
    <w:rsid w:val="00E20A24"/>
    <w:rsid w:val="00E20A5A"/>
    <w:rsid w:val="00E20B50"/>
    <w:rsid w:val="00E20E3E"/>
    <w:rsid w:val="00E21119"/>
    <w:rsid w:val="00E21159"/>
    <w:rsid w:val="00E213CD"/>
    <w:rsid w:val="00E22240"/>
    <w:rsid w:val="00E224F7"/>
    <w:rsid w:val="00E22582"/>
    <w:rsid w:val="00E228CA"/>
    <w:rsid w:val="00E22F3F"/>
    <w:rsid w:val="00E23AA2"/>
    <w:rsid w:val="00E23CC6"/>
    <w:rsid w:val="00E24154"/>
    <w:rsid w:val="00E24426"/>
    <w:rsid w:val="00E24890"/>
    <w:rsid w:val="00E24FAF"/>
    <w:rsid w:val="00E25032"/>
    <w:rsid w:val="00E25969"/>
    <w:rsid w:val="00E25A22"/>
    <w:rsid w:val="00E25B60"/>
    <w:rsid w:val="00E25D0F"/>
    <w:rsid w:val="00E25F81"/>
    <w:rsid w:val="00E261EF"/>
    <w:rsid w:val="00E26236"/>
    <w:rsid w:val="00E26294"/>
    <w:rsid w:val="00E2674E"/>
    <w:rsid w:val="00E2678F"/>
    <w:rsid w:val="00E269D7"/>
    <w:rsid w:val="00E26F7E"/>
    <w:rsid w:val="00E2732A"/>
    <w:rsid w:val="00E27BEB"/>
    <w:rsid w:val="00E27CE8"/>
    <w:rsid w:val="00E304D3"/>
    <w:rsid w:val="00E3072D"/>
    <w:rsid w:val="00E31280"/>
    <w:rsid w:val="00E32046"/>
    <w:rsid w:val="00E32091"/>
    <w:rsid w:val="00E324FD"/>
    <w:rsid w:val="00E32A99"/>
    <w:rsid w:val="00E32EA3"/>
    <w:rsid w:val="00E32F3C"/>
    <w:rsid w:val="00E3300C"/>
    <w:rsid w:val="00E3351C"/>
    <w:rsid w:val="00E336DC"/>
    <w:rsid w:val="00E33922"/>
    <w:rsid w:val="00E3395E"/>
    <w:rsid w:val="00E33A18"/>
    <w:rsid w:val="00E346B3"/>
    <w:rsid w:val="00E34C6D"/>
    <w:rsid w:val="00E35BCF"/>
    <w:rsid w:val="00E35C9A"/>
    <w:rsid w:val="00E35DAC"/>
    <w:rsid w:val="00E35DEE"/>
    <w:rsid w:val="00E35E56"/>
    <w:rsid w:val="00E35F3C"/>
    <w:rsid w:val="00E362A5"/>
    <w:rsid w:val="00E363CB"/>
    <w:rsid w:val="00E36517"/>
    <w:rsid w:val="00E36648"/>
    <w:rsid w:val="00E36661"/>
    <w:rsid w:val="00E3750F"/>
    <w:rsid w:val="00E37B97"/>
    <w:rsid w:val="00E37BCB"/>
    <w:rsid w:val="00E37C6D"/>
    <w:rsid w:val="00E37EC9"/>
    <w:rsid w:val="00E40A5B"/>
    <w:rsid w:val="00E40BC9"/>
    <w:rsid w:val="00E41E8D"/>
    <w:rsid w:val="00E41E99"/>
    <w:rsid w:val="00E41EC2"/>
    <w:rsid w:val="00E425CC"/>
    <w:rsid w:val="00E42686"/>
    <w:rsid w:val="00E42A66"/>
    <w:rsid w:val="00E43261"/>
    <w:rsid w:val="00E4337D"/>
    <w:rsid w:val="00E438A3"/>
    <w:rsid w:val="00E44927"/>
    <w:rsid w:val="00E45024"/>
    <w:rsid w:val="00E453F3"/>
    <w:rsid w:val="00E454BC"/>
    <w:rsid w:val="00E457B0"/>
    <w:rsid w:val="00E4584F"/>
    <w:rsid w:val="00E45BB3"/>
    <w:rsid w:val="00E45C77"/>
    <w:rsid w:val="00E467DF"/>
    <w:rsid w:val="00E46C06"/>
    <w:rsid w:val="00E46E00"/>
    <w:rsid w:val="00E476B1"/>
    <w:rsid w:val="00E50226"/>
    <w:rsid w:val="00E50357"/>
    <w:rsid w:val="00E508D1"/>
    <w:rsid w:val="00E50A7E"/>
    <w:rsid w:val="00E50BB5"/>
    <w:rsid w:val="00E519D6"/>
    <w:rsid w:val="00E51EFC"/>
    <w:rsid w:val="00E521B6"/>
    <w:rsid w:val="00E52631"/>
    <w:rsid w:val="00E52936"/>
    <w:rsid w:val="00E52A19"/>
    <w:rsid w:val="00E52CEE"/>
    <w:rsid w:val="00E53305"/>
    <w:rsid w:val="00E537B4"/>
    <w:rsid w:val="00E53815"/>
    <w:rsid w:val="00E53E4F"/>
    <w:rsid w:val="00E54A24"/>
    <w:rsid w:val="00E54AB8"/>
    <w:rsid w:val="00E54C6E"/>
    <w:rsid w:val="00E54FFA"/>
    <w:rsid w:val="00E557F8"/>
    <w:rsid w:val="00E55829"/>
    <w:rsid w:val="00E55873"/>
    <w:rsid w:val="00E55A7D"/>
    <w:rsid w:val="00E56095"/>
    <w:rsid w:val="00E5622B"/>
    <w:rsid w:val="00E564AB"/>
    <w:rsid w:val="00E5682E"/>
    <w:rsid w:val="00E56868"/>
    <w:rsid w:val="00E569D0"/>
    <w:rsid w:val="00E56B91"/>
    <w:rsid w:val="00E56E0F"/>
    <w:rsid w:val="00E56FCB"/>
    <w:rsid w:val="00E57550"/>
    <w:rsid w:val="00E57B32"/>
    <w:rsid w:val="00E60207"/>
    <w:rsid w:val="00E60B5D"/>
    <w:rsid w:val="00E60E74"/>
    <w:rsid w:val="00E614BF"/>
    <w:rsid w:val="00E61C59"/>
    <w:rsid w:val="00E61F0B"/>
    <w:rsid w:val="00E62057"/>
    <w:rsid w:val="00E623D8"/>
    <w:rsid w:val="00E62496"/>
    <w:rsid w:val="00E6262D"/>
    <w:rsid w:val="00E6268A"/>
    <w:rsid w:val="00E6303C"/>
    <w:rsid w:val="00E634D2"/>
    <w:rsid w:val="00E63589"/>
    <w:rsid w:val="00E637AD"/>
    <w:rsid w:val="00E63ABF"/>
    <w:rsid w:val="00E63E4A"/>
    <w:rsid w:val="00E6402E"/>
    <w:rsid w:val="00E64667"/>
    <w:rsid w:val="00E647DD"/>
    <w:rsid w:val="00E64EC1"/>
    <w:rsid w:val="00E65141"/>
    <w:rsid w:val="00E655E3"/>
    <w:rsid w:val="00E6579F"/>
    <w:rsid w:val="00E6612B"/>
    <w:rsid w:val="00E66367"/>
    <w:rsid w:val="00E6655D"/>
    <w:rsid w:val="00E6688E"/>
    <w:rsid w:val="00E66CB5"/>
    <w:rsid w:val="00E670BF"/>
    <w:rsid w:val="00E6717C"/>
    <w:rsid w:val="00E67D24"/>
    <w:rsid w:val="00E7058F"/>
    <w:rsid w:val="00E709D0"/>
    <w:rsid w:val="00E70BC1"/>
    <w:rsid w:val="00E722D9"/>
    <w:rsid w:val="00E723F2"/>
    <w:rsid w:val="00E72440"/>
    <w:rsid w:val="00E7315C"/>
    <w:rsid w:val="00E736D8"/>
    <w:rsid w:val="00E73902"/>
    <w:rsid w:val="00E73A6C"/>
    <w:rsid w:val="00E73B54"/>
    <w:rsid w:val="00E73B7F"/>
    <w:rsid w:val="00E73BF0"/>
    <w:rsid w:val="00E740E9"/>
    <w:rsid w:val="00E74261"/>
    <w:rsid w:val="00E7476C"/>
    <w:rsid w:val="00E759DB"/>
    <w:rsid w:val="00E760B9"/>
    <w:rsid w:val="00E760C8"/>
    <w:rsid w:val="00E76C0D"/>
    <w:rsid w:val="00E76EE9"/>
    <w:rsid w:val="00E76F59"/>
    <w:rsid w:val="00E7722A"/>
    <w:rsid w:val="00E778FF"/>
    <w:rsid w:val="00E802A5"/>
    <w:rsid w:val="00E80317"/>
    <w:rsid w:val="00E8055F"/>
    <w:rsid w:val="00E80696"/>
    <w:rsid w:val="00E80A1F"/>
    <w:rsid w:val="00E81064"/>
    <w:rsid w:val="00E81A01"/>
    <w:rsid w:val="00E82697"/>
    <w:rsid w:val="00E82C52"/>
    <w:rsid w:val="00E831C0"/>
    <w:rsid w:val="00E835C4"/>
    <w:rsid w:val="00E838F9"/>
    <w:rsid w:val="00E8393E"/>
    <w:rsid w:val="00E84217"/>
    <w:rsid w:val="00E8424E"/>
    <w:rsid w:val="00E843E2"/>
    <w:rsid w:val="00E84EB4"/>
    <w:rsid w:val="00E8543E"/>
    <w:rsid w:val="00E8581C"/>
    <w:rsid w:val="00E8597A"/>
    <w:rsid w:val="00E85994"/>
    <w:rsid w:val="00E86147"/>
    <w:rsid w:val="00E8614C"/>
    <w:rsid w:val="00E862C8"/>
    <w:rsid w:val="00E862CE"/>
    <w:rsid w:val="00E865CA"/>
    <w:rsid w:val="00E869B8"/>
    <w:rsid w:val="00E86A99"/>
    <w:rsid w:val="00E86BBD"/>
    <w:rsid w:val="00E87290"/>
    <w:rsid w:val="00E901DB"/>
    <w:rsid w:val="00E90C02"/>
    <w:rsid w:val="00E915E0"/>
    <w:rsid w:val="00E9185C"/>
    <w:rsid w:val="00E9219E"/>
    <w:rsid w:val="00E92220"/>
    <w:rsid w:val="00E928CB"/>
    <w:rsid w:val="00E92C20"/>
    <w:rsid w:val="00E930EF"/>
    <w:rsid w:val="00E9351F"/>
    <w:rsid w:val="00E93DC0"/>
    <w:rsid w:val="00E9429C"/>
    <w:rsid w:val="00E94534"/>
    <w:rsid w:val="00E945D9"/>
    <w:rsid w:val="00E94976"/>
    <w:rsid w:val="00E9532A"/>
    <w:rsid w:val="00E9562D"/>
    <w:rsid w:val="00E95848"/>
    <w:rsid w:val="00E962A6"/>
    <w:rsid w:val="00E96485"/>
    <w:rsid w:val="00E96A29"/>
    <w:rsid w:val="00E96BB0"/>
    <w:rsid w:val="00E971F7"/>
    <w:rsid w:val="00E9720B"/>
    <w:rsid w:val="00E97BA6"/>
    <w:rsid w:val="00EA05CC"/>
    <w:rsid w:val="00EA06F5"/>
    <w:rsid w:val="00EA096E"/>
    <w:rsid w:val="00EA0B58"/>
    <w:rsid w:val="00EA0E19"/>
    <w:rsid w:val="00EA1D14"/>
    <w:rsid w:val="00EA29D4"/>
    <w:rsid w:val="00EA2BA8"/>
    <w:rsid w:val="00EA2E5E"/>
    <w:rsid w:val="00EA3482"/>
    <w:rsid w:val="00EA4423"/>
    <w:rsid w:val="00EA46CE"/>
    <w:rsid w:val="00EA4C55"/>
    <w:rsid w:val="00EA50CA"/>
    <w:rsid w:val="00EA59AA"/>
    <w:rsid w:val="00EA5F2E"/>
    <w:rsid w:val="00EA61EF"/>
    <w:rsid w:val="00EA6AD6"/>
    <w:rsid w:val="00EA6C8A"/>
    <w:rsid w:val="00EA78B3"/>
    <w:rsid w:val="00EA7CD2"/>
    <w:rsid w:val="00EB01A2"/>
    <w:rsid w:val="00EB0216"/>
    <w:rsid w:val="00EB04B7"/>
    <w:rsid w:val="00EB07BC"/>
    <w:rsid w:val="00EB13EA"/>
    <w:rsid w:val="00EB150E"/>
    <w:rsid w:val="00EB1965"/>
    <w:rsid w:val="00EB2188"/>
    <w:rsid w:val="00EB224E"/>
    <w:rsid w:val="00EB2F66"/>
    <w:rsid w:val="00EB3036"/>
    <w:rsid w:val="00EB30FC"/>
    <w:rsid w:val="00EB339E"/>
    <w:rsid w:val="00EB36B3"/>
    <w:rsid w:val="00EB3E6F"/>
    <w:rsid w:val="00EB3FCA"/>
    <w:rsid w:val="00EB44A4"/>
    <w:rsid w:val="00EB45C1"/>
    <w:rsid w:val="00EB48CB"/>
    <w:rsid w:val="00EB4931"/>
    <w:rsid w:val="00EB5286"/>
    <w:rsid w:val="00EB5996"/>
    <w:rsid w:val="00EB5ED8"/>
    <w:rsid w:val="00EB6090"/>
    <w:rsid w:val="00EB6660"/>
    <w:rsid w:val="00EB66DC"/>
    <w:rsid w:val="00EB67B7"/>
    <w:rsid w:val="00EB6F5E"/>
    <w:rsid w:val="00EB6FE5"/>
    <w:rsid w:val="00EB7012"/>
    <w:rsid w:val="00EB7328"/>
    <w:rsid w:val="00EB7408"/>
    <w:rsid w:val="00EB76A3"/>
    <w:rsid w:val="00EC0523"/>
    <w:rsid w:val="00EC076C"/>
    <w:rsid w:val="00EC0826"/>
    <w:rsid w:val="00EC11BE"/>
    <w:rsid w:val="00EC125D"/>
    <w:rsid w:val="00EC204B"/>
    <w:rsid w:val="00EC3139"/>
    <w:rsid w:val="00EC323D"/>
    <w:rsid w:val="00EC326F"/>
    <w:rsid w:val="00EC32F6"/>
    <w:rsid w:val="00EC3701"/>
    <w:rsid w:val="00EC3787"/>
    <w:rsid w:val="00EC3F82"/>
    <w:rsid w:val="00EC4332"/>
    <w:rsid w:val="00EC4644"/>
    <w:rsid w:val="00EC497E"/>
    <w:rsid w:val="00EC5037"/>
    <w:rsid w:val="00EC5358"/>
    <w:rsid w:val="00EC5596"/>
    <w:rsid w:val="00EC58BD"/>
    <w:rsid w:val="00EC591B"/>
    <w:rsid w:val="00EC5EF0"/>
    <w:rsid w:val="00EC6469"/>
    <w:rsid w:val="00EC67DF"/>
    <w:rsid w:val="00EC69DB"/>
    <w:rsid w:val="00EC6DF8"/>
    <w:rsid w:val="00EC6F9B"/>
    <w:rsid w:val="00EC72F8"/>
    <w:rsid w:val="00EC743B"/>
    <w:rsid w:val="00EC75E6"/>
    <w:rsid w:val="00EC7B44"/>
    <w:rsid w:val="00ED0228"/>
    <w:rsid w:val="00ED0453"/>
    <w:rsid w:val="00ED0B0A"/>
    <w:rsid w:val="00ED0DE7"/>
    <w:rsid w:val="00ED1190"/>
    <w:rsid w:val="00ED1406"/>
    <w:rsid w:val="00ED216A"/>
    <w:rsid w:val="00ED21C0"/>
    <w:rsid w:val="00ED291F"/>
    <w:rsid w:val="00ED2A32"/>
    <w:rsid w:val="00ED32EE"/>
    <w:rsid w:val="00ED33AB"/>
    <w:rsid w:val="00ED3712"/>
    <w:rsid w:val="00ED3734"/>
    <w:rsid w:val="00ED3AD3"/>
    <w:rsid w:val="00ED3CD5"/>
    <w:rsid w:val="00ED3EB7"/>
    <w:rsid w:val="00ED3F15"/>
    <w:rsid w:val="00ED4228"/>
    <w:rsid w:val="00ED4852"/>
    <w:rsid w:val="00ED5350"/>
    <w:rsid w:val="00ED58DC"/>
    <w:rsid w:val="00ED591C"/>
    <w:rsid w:val="00ED5BF7"/>
    <w:rsid w:val="00ED60DA"/>
    <w:rsid w:val="00ED61A9"/>
    <w:rsid w:val="00ED6FB7"/>
    <w:rsid w:val="00ED73AC"/>
    <w:rsid w:val="00ED74A9"/>
    <w:rsid w:val="00ED790B"/>
    <w:rsid w:val="00ED7FD6"/>
    <w:rsid w:val="00EE0087"/>
    <w:rsid w:val="00EE01B6"/>
    <w:rsid w:val="00EE01F3"/>
    <w:rsid w:val="00EE02C8"/>
    <w:rsid w:val="00EE0853"/>
    <w:rsid w:val="00EE09D9"/>
    <w:rsid w:val="00EE0EDA"/>
    <w:rsid w:val="00EE1756"/>
    <w:rsid w:val="00EE18A5"/>
    <w:rsid w:val="00EE1A1C"/>
    <w:rsid w:val="00EE20FA"/>
    <w:rsid w:val="00EE2317"/>
    <w:rsid w:val="00EE2462"/>
    <w:rsid w:val="00EE3269"/>
    <w:rsid w:val="00EE3410"/>
    <w:rsid w:val="00EE393C"/>
    <w:rsid w:val="00EE3A69"/>
    <w:rsid w:val="00EE4002"/>
    <w:rsid w:val="00EE433A"/>
    <w:rsid w:val="00EE469A"/>
    <w:rsid w:val="00EE4769"/>
    <w:rsid w:val="00EE4772"/>
    <w:rsid w:val="00EE47E4"/>
    <w:rsid w:val="00EE4959"/>
    <w:rsid w:val="00EE5168"/>
    <w:rsid w:val="00EE543F"/>
    <w:rsid w:val="00EE5905"/>
    <w:rsid w:val="00EE5BEA"/>
    <w:rsid w:val="00EE5EE9"/>
    <w:rsid w:val="00EE618F"/>
    <w:rsid w:val="00EE636B"/>
    <w:rsid w:val="00EE64CD"/>
    <w:rsid w:val="00EE6716"/>
    <w:rsid w:val="00EE6A04"/>
    <w:rsid w:val="00EE6F72"/>
    <w:rsid w:val="00EE6FD8"/>
    <w:rsid w:val="00EE744E"/>
    <w:rsid w:val="00EF0641"/>
    <w:rsid w:val="00EF126E"/>
    <w:rsid w:val="00EF16A8"/>
    <w:rsid w:val="00EF17DC"/>
    <w:rsid w:val="00EF17DE"/>
    <w:rsid w:val="00EF1AC1"/>
    <w:rsid w:val="00EF1C9A"/>
    <w:rsid w:val="00EF1CFE"/>
    <w:rsid w:val="00EF22EE"/>
    <w:rsid w:val="00EF27AE"/>
    <w:rsid w:val="00EF2833"/>
    <w:rsid w:val="00EF3A44"/>
    <w:rsid w:val="00EF3E4D"/>
    <w:rsid w:val="00EF3F47"/>
    <w:rsid w:val="00EF3F93"/>
    <w:rsid w:val="00EF42AA"/>
    <w:rsid w:val="00EF42AB"/>
    <w:rsid w:val="00EF4633"/>
    <w:rsid w:val="00EF4C39"/>
    <w:rsid w:val="00EF5339"/>
    <w:rsid w:val="00EF56EC"/>
    <w:rsid w:val="00EF5931"/>
    <w:rsid w:val="00EF5CA3"/>
    <w:rsid w:val="00EF605D"/>
    <w:rsid w:val="00EF61B1"/>
    <w:rsid w:val="00EF6EEB"/>
    <w:rsid w:val="00EF6FB4"/>
    <w:rsid w:val="00EF709B"/>
    <w:rsid w:val="00EF70A1"/>
    <w:rsid w:val="00EF74A4"/>
    <w:rsid w:val="00EF7588"/>
    <w:rsid w:val="00EF7B10"/>
    <w:rsid w:val="00F005E0"/>
    <w:rsid w:val="00F0158E"/>
    <w:rsid w:val="00F01A6E"/>
    <w:rsid w:val="00F01B00"/>
    <w:rsid w:val="00F02517"/>
    <w:rsid w:val="00F02629"/>
    <w:rsid w:val="00F02899"/>
    <w:rsid w:val="00F02B3D"/>
    <w:rsid w:val="00F02C89"/>
    <w:rsid w:val="00F02F42"/>
    <w:rsid w:val="00F03218"/>
    <w:rsid w:val="00F03A94"/>
    <w:rsid w:val="00F03FA8"/>
    <w:rsid w:val="00F04E0F"/>
    <w:rsid w:val="00F059CA"/>
    <w:rsid w:val="00F05DA1"/>
    <w:rsid w:val="00F06398"/>
    <w:rsid w:val="00F066F1"/>
    <w:rsid w:val="00F06A35"/>
    <w:rsid w:val="00F06BF8"/>
    <w:rsid w:val="00F06CEF"/>
    <w:rsid w:val="00F07A11"/>
    <w:rsid w:val="00F07C1A"/>
    <w:rsid w:val="00F07DDC"/>
    <w:rsid w:val="00F101D8"/>
    <w:rsid w:val="00F103CC"/>
    <w:rsid w:val="00F1079F"/>
    <w:rsid w:val="00F10A95"/>
    <w:rsid w:val="00F11090"/>
    <w:rsid w:val="00F11686"/>
    <w:rsid w:val="00F122D2"/>
    <w:rsid w:val="00F122FF"/>
    <w:rsid w:val="00F12754"/>
    <w:rsid w:val="00F12D8A"/>
    <w:rsid w:val="00F12E0F"/>
    <w:rsid w:val="00F13191"/>
    <w:rsid w:val="00F13543"/>
    <w:rsid w:val="00F135D0"/>
    <w:rsid w:val="00F13969"/>
    <w:rsid w:val="00F13E37"/>
    <w:rsid w:val="00F141C2"/>
    <w:rsid w:val="00F142A0"/>
    <w:rsid w:val="00F14738"/>
    <w:rsid w:val="00F1499D"/>
    <w:rsid w:val="00F14B12"/>
    <w:rsid w:val="00F1542F"/>
    <w:rsid w:val="00F1584E"/>
    <w:rsid w:val="00F15DCA"/>
    <w:rsid w:val="00F15F35"/>
    <w:rsid w:val="00F16A54"/>
    <w:rsid w:val="00F170BC"/>
    <w:rsid w:val="00F17101"/>
    <w:rsid w:val="00F173DB"/>
    <w:rsid w:val="00F17761"/>
    <w:rsid w:val="00F179D6"/>
    <w:rsid w:val="00F17BA2"/>
    <w:rsid w:val="00F20190"/>
    <w:rsid w:val="00F201E9"/>
    <w:rsid w:val="00F20244"/>
    <w:rsid w:val="00F20245"/>
    <w:rsid w:val="00F20BC2"/>
    <w:rsid w:val="00F20CF6"/>
    <w:rsid w:val="00F21279"/>
    <w:rsid w:val="00F21310"/>
    <w:rsid w:val="00F2219A"/>
    <w:rsid w:val="00F22282"/>
    <w:rsid w:val="00F22382"/>
    <w:rsid w:val="00F225AA"/>
    <w:rsid w:val="00F2283E"/>
    <w:rsid w:val="00F22913"/>
    <w:rsid w:val="00F22A59"/>
    <w:rsid w:val="00F23DC4"/>
    <w:rsid w:val="00F23DD0"/>
    <w:rsid w:val="00F23DE6"/>
    <w:rsid w:val="00F23E00"/>
    <w:rsid w:val="00F23EAD"/>
    <w:rsid w:val="00F23F0A"/>
    <w:rsid w:val="00F2406E"/>
    <w:rsid w:val="00F24651"/>
    <w:rsid w:val="00F259E2"/>
    <w:rsid w:val="00F26165"/>
    <w:rsid w:val="00F264AD"/>
    <w:rsid w:val="00F26844"/>
    <w:rsid w:val="00F26904"/>
    <w:rsid w:val="00F26A39"/>
    <w:rsid w:val="00F26AC0"/>
    <w:rsid w:val="00F26F1E"/>
    <w:rsid w:val="00F2715A"/>
    <w:rsid w:val="00F27275"/>
    <w:rsid w:val="00F2744B"/>
    <w:rsid w:val="00F276CF"/>
    <w:rsid w:val="00F2789F"/>
    <w:rsid w:val="00F27A8B"/>
    <w:rsid w:val="00F27BC4"/>
    <w:rsid w:val="00F30234"/>
    <w:rsid w:val="00F30611"/>
    <w:rsid w:val="00F308CE"/>
    <w:rsid w:val="00F30D3C"/>
    <w:rsid w:val="00F30E92"/>
    <w:rsid w:val="00F30F87"/>
    <w:rsid w:val="00F310B6"/>
    <w:rsid w:val="00F3218A"/>
    <w:rsid w:val="00F32261"/>
    <w:rsid w:val="00F32BBE"/>
    <w:rsid w:val="00F32E1B"/>
    <w:rsid w:val="00F336A1"/>
    <w:rsid w:val="00F33728"/>
    <w:rsid w:val="00F33941"/>
    <w:rsid w:val="00F33A31"/>
    <w:rsid w:val="00F340A8"/>
    <w:rsid w:val="00F3432B"/>
    <w:rsid w:val="00F34471"/>
    <w:rsid w:val="00F346B6"/>
    <w:rsid w:val="00F3575C"/>
    <w:rsid w:val="00F35A7B"/>
    <w:rsid w:val="00F35B05"/>
    <w:rsid w:val="00F35BCB"/>
    <w:rsid w:val="00F35D22"/>
    <w:rsid w:val="00F36337"/>
    <w:rsid w:val="00F366C2"/>
    <w:rsid w:val="00F37420"/>
    <w:rsid w:val="00F3743E"/>
    <w:rsid w:val="00F3786E"/>
    <w:rsid w:val="00F3788B"/>
    <w:rsid w:val="00F37C0B"/>
    <w:rsid w:val="00F37E93"/>
    <w:rsid w:val="00F37EA6"/>
    <w:rsid w:val="00F4030C"/>
    <w:rsid w:val="00F40433"/>
    <w:rsid w:val="00F405F7"/>
    <w:rsid w:val="00F40906"/>
    <w:rsid w:val="00F40B31"/>
    <w:rsid w:val="00F40CEF"/>
    <w:rsid w:val="00F40F48"/>
    <w:rsid w:val="00F41165"/>
    <w:rsid w:val="00F41340"/>
    <w:rsid w:val="00F4143E"/>
    <w:rsid w:val="00F41899"/>
    <w:rsid w:val="00F41F70"/>
    <w:rsid w:val="00F41F87"/>
    <w:rsid w:val="00F41FD1"/>
    <w:rsid w:val="00F434ED"/>
    <w:rsid w:val="00F445D9"/>
    <w:rsid w:val="00F4465D"/>
    <w:rsid w:val="00F448C1"/>
    <w:rsid w:val="00F44A1A"/>
    <w:rsid w:val="00F44AD0"/>
    <w:rsid w:val="00F44F2D"/>
    <w:rsid w:val="00F45093"/>
    <w:rsid w:val="00F45B8B"/>
    <w:rsid w:val="00F45C86"/>
    <w:rsid w:val="00F45CDB"/>
    <w:rsid w:val="00F45FBD"/>
    <w:rsid w:val="00F461C0"/>
    <w:rsid w:val="00F46332"/>
    <w:rsid w:val="00F46692"/>
    <w:rsid w:val="00F46D98"/>
    <w:rsid w:val="00F46DAC"/>
    <w:rsid w:val="00F4700C"/>
    <w:rsid w:val="00F47824"/>
    <w:rsid w:val="00F47861"/>
    <w:rsid w:val="00F4797A"/>
    <w:rsid w:val="00F47980"/>
    <w:rsid w:val="00F47DF2"/>
    <w:rsid w:val="00F5078D"/>
    <w:rsid w:val="00F5104C"/>
    <w:rsid w:val="00F516B1"/>
    <w:rsid w:val="00F51721"/>
    <w:rsid w:val="00F51794"/>
    <w:rsid w:val="00F51C0D"/>
    <w:rsid w:val="00F51CCF"/>
    <w:rsid w:val="00F52806"/>
    <w:rsid w:val="00F53AB4"/>
    <w:rsid w:val="00F53DE5"/>
    <w:rsid w:val="00F53F5C"/>
    <w:rsid w:val="00F545B8"/>
    <w:rsid w:val="00F54CE3"/>
    <w:rsid w:val="00F5505B"/>
    <w:rsid w:val="00F55395"/>
    <w:rsid w:val="00F55452"/>
    <w:rsid w:val="00F55735"/>
    <w:rsid w:val="00F55984"/>
    <w:rsid w:val="00F559A3"/>
    <w:rsid w:val="00F56AED"/>
    <w:rsid w:val="00F57DA2"/>
    <w:rsid w:val="00F605CD"/>
    <w:rsid w:val="00F60C8C"/>
    <w:rsid w:val="00F60EFD"/>
    <w:rsid w:val="00F610CD"/>
    <w:rsid w:val="00F614E4"/>
    <w:rsid w:val="00F619E3"/>
    <w:rsid w:val="00F61B38"/>
    <w:rsid w:val="00F6220C"/>
    <w:rsid w:val="00F62727"/>
    <w:rsid w:val="00F62C9D"/>
    <w:rsid w:val="00F631B6"/>
    <w:rsid w:val="00F63340"/>
    <w:rsid w:val="00F6354C"/>
    <w:rsid w:val="00F635DF"/>
    <w:rsid w:val="00F63B5F"/>
    <w:rsid w:val="00F63DF9"/>
    <w:rsid w:val="00F640D4"/>
    <w:rsid w:val="00F645D4"/>
    <w:rsid w:val="00F64926"/>
    <w:rsid w:val="00F64AE5"/>
    <w:rsid w:val="00F650C3"/>
    <w:rsid w:val="00F6510E"/>
    <w:rsid w:val="00F65635"/>
    <w:rsid w:val="00F65BD7"/>
    <w:rsid w:val="00F65ED9"/>
    <w:rsid w:val="00F66258"/>
    <w:rsid w:val="00F663B3"/>
    <w:rsid w:val="00F66858"/>
    <w:rsid w:val="00F66B70"/>
    <w:rsid w:val="00F66F6C"/>
    <w:rsid w:val="00F67555"/>
    <w:rsid w:val="00F6790C"/>
    <w:rsid w:val="00F70193"/>
    <w:rsid w:val="00F701D4"/>
    <w:rsid w:val="00F70502"/>
    <w:rsid w:val="00F70601"/>
    <w:rsid w:val="00F706B2"/>
    <w:rsid w:val="00F7130C"/>
    <w:rsid w:val="00F71413"/>
    <w:rsid w:val="00F7167B"/>
    <w:rsid w:val="00F71825"/>
    <w:rsid w:val="00F7191A"/>
    <w:rsid w:val="00F71B10"/>
    <w:rsid w:val="00F71B30"/>
    <w:rsid w:val="00F71E24"/>
    <w:rsid w:val="00F71E4F"/>
    <w:rsid w:val="00F72815"/>
    <w:rsid w:val="00F734C2"/>
    <w:rsid w:val="00F73DE1"/>
    <w:rsid w:val="00F74119"/>
    <w:rsid w:val="00F742BA"/>
    <w:rsid w:val="00F74371"/>
    <w:rsid w:val="00F7455B"/>
    <w:rsid w:val="00F74CFB"/>
    <w:rsid w:val="00F77156"/>
    <w:rsid w:val="00F77404"/>
    <w:rsid w:val="00F77651"/>
    <w:rsid w:val="00F77D1D"/>
    <w:rsid w:val="00F8006F"/>
    <w:rsid w:val="00F80954"/>
    <w:rsid w:val="00F80D95"/>
    <w:rsid w:val="00F80F79"/>
    <w:rsid w:val="00F812B6"/>
    <w:rsid w:val="00F81407"/>
    <w:rsid w:val="00F8151A"/>
    <w:rsid w:val="00F81678"/>
    <w:rsid w:val="00F81984"/>
    <w:rsid w:val="00F81BC4"/>
    <w:rsid w:val="00F821FD"/>
    <w:rsid w:val="00F82CEF"/>
    <w:rsid w:val="00F82D91"/>
    <w:rsid w:val="00F831E4"/>
    <w:rsid w:val="00F83499"/>
    <w:rsid w:val="00F8355E"/>
    <w:rsid w:val="00F838A6"/>
    <w:rsid w:val="00F838A8"/>
    <w:rsid w:val="00F838F6"/>
    <w:rsid w:val="00F83B1B"/>
    <w:rsid w:val="00F83D69"/>
    <w:rsid w:val="00F8466D"/>
    <w:rsid w:val="00F85339"/>
    <w:rsid w:val="00F8544C"/>
    <w:rsid w:val="00F85EE1"/>
    <w:rsid w:val="00F8658A"/>
    <w:rsid w:val="00F86CC8"/>
    <w:rsid w:val="00F86ECE"/>
    <w:rsid w:val="00F871F8"/>
    <w:rsid w:val="00F871FC"/>
    <w:rsid w:val="00F872B6"/>
    <w:rsid w:val="00F87889"/>
    <w:rsid w:val="00F90146"/>
    <w:rsid w:val="00F902FB"/>
    <w:rsid w:val="00F9039C"/>
    <w:rsid w:val="00F90531"/>
    <w:rsid w:val="00F908DA"/>
    <w:rsid w:val="00F908DB"/>
    <w:rsid w:val="00F90A49"/>
    <w:rsid w:val="00F9104E"/>
    <w:rsid w:val="00F910F8"/>
    <w:rsid w:val="00F913A7"/>
    <w:rsid w:val="00F913AF"/>
    <w:rsid w:val="00F91D8B"/>
    <w:rsid w:val="00F92185"/>
    <w:rsid w:val="00F925CC"/>
    <w:rsid w:val="00F926B9"/>
    <w:rsid w:val="00F929CE"/>
    <w:rsid w:val="00F937C1"/>
    <w:rsid w:val="00F93D1C"/>
    <w:rsid w:val="00F94168"/>
    <w:rsid w:val="00F943F3"/>
    <w:rsid w:val="00F945F2"/>
    <w:rsid w:val="00F94666"/>
    <w:rsid w:val="00F947D3"/>
    <w:rsid w:val="00F94D3D"/>
    <w:rsid w:val="00F96B52"/>
    <w:rsid w:val="00F96BB6"/>
    <w:rsid w:val="00F96EE8"/>
    <w:rsid w:val="00F97295"/>
    <w:rsid w:val="00F97433"/>
    <w:rsid w:val="00F974DB"/>
    <w:rsid w:val="00F97CD8"/>
    <w:rsid w:val="00FA067A"/>
    <w:rsid w:val="00FA06A5"/>
    <w:rsid w:val="00FA0DDC"/>
    <w:rsid w:val="00FA10C3"/>
    <w:rsid w:val="00FA116C"/>
    <w:rsid w:val="00FA1392"/>
    <w:rsid w:val="00FA1550"/>
    <w:rsid w:val="00FA1612"/>
    <w:rsid w:val="00FA1B2B"/>
    <w:rsid w:val="00FA246A"/>
    <w:rsid w:val="00FA29C6"/>
    <w:rsid w:val="00FA2B76"/>
    <w:rsid w:val="00FA2E4C"/>
    <w:rsid w:val="00FA2E9D"/>
    <w:rsid w:val="00FA3149"/>
    <w:rsid w:val="00FA3282"/>
    <w:rsid w:val="00FA3B7C"/>
    <w:rsid w:val="00FA40A6"/>
    <w:rsid w:val="00FA4E6B"/>
    <w:rsid w:val="00FA5198"/>
    <w:rsid w:val="00FA5435"/>
    <w:rsid w:val="00FA5965"/>
    <w:rsid w:val="00FA5A95"/>
    <w:rsid w:val="00FA5B70"/>
    <w:rsid w:val="00FA6616"/>
    <w:rsid w:val="00FA73A7"/>
    <w:rsid w:val="00FA7B81"/>
    <w:rsid w:val="00FA7D52"/>
    <w:rsid w:val="00FA7E95"/>
    <w:rsid w:val="00FB0439"/>
    <w:rsid w:val="00FB0B78"/>
    <w:rsid w:val="00FB0DC7"/>
    <w:rsid w:val="00FB0E02"/>
    <w:rsid w:val="00FB102F"/>
    <w:rsid w:val="00FB120C"/>
    <w:rsid w:val="00FB162A"/>
    <w:rsid w:val="00FB1B7C"/>
    <w:rsid w:val="00FB1E7C"/>
    <w:rsid w:val="00FB24FD"/>
    <w:rsid w:val="00FB28E2"/>
    <w:rsid w:val="00FB29A3"/>
    <w:rsid w:val="00FB2C8A"/>
    <w:rsid w:val="00FB2DC9"/>
    <w:rsid w:val="00FB3008"/>
    <w:rsid w:val="00FB3021"/>
    <w:rsid w:val="00FB31D7"/>
    <w:rsid w:val="00FB39B6"/>
    <w:rsid w:val="00FB3CE4"/>
    <w:rsid w:val="00FB3F0E"/>
    <w:rsid w:val="00FB4369"/>
    <w:rsid w:val="00FB46B5"/>
    <w:rsid w:val="00FB488C"/>
    <w:rsid w:val="00FB4DF6"/>
    <w:rsid w:val="00FB513B"/>
    <w:rsid w:val="00FB52DB"/>
    <w:rsid w:val="00FB53BD"/>
    <w:rsid w:val="00FB555F"/>
    <w:rsid w:val="00FB5BF7"/>
    <w:rsid w:val="00FB5FBF"/>
    <w:rsid w:val="00FB6292"/>
    <w:rsid w:val="00FB6C5D"/>
    <w:rsid w:val="00FB6C80"/>
    <w:rsid w:val="00FB6D22"/>
    <w:rsid w:val="00FB6E0C"/>
    <w:rsid w:val="00FB7B1C"/>
    <w:rsid w:val="00FC050D"/>
    <w:rsid w:val="00FC1508"/>
    <w:rsid w:val="00FC162C"/>
    <w:rsid w:val="00FC1825"/>
    <w:rsid w:val="00FC1A30"/>
    <w:rsid w:val="00FC1AF1"/>
    <w:rsid w:val="00FC1B37"/>
    <w:rsid w:val="00FC1DA1"/>
    <w:rsid w:val="00FC23CF"/>
    <w:rsid w:val="00FC2A62"/>
    <w:rsid w:val="00FC3339"/>
    <w:rsid w:val="00FC34FF"/>
    <w:rsid w:val="00FC39FC"/>
    <w:rsid w:val="00FC3DE6"/>
    <w:rsid w:val="00FC44A8"/>
    <w:rsid w:val="00FC4A22"/>
    <w:rsid w:val="00FC4CCA"/>
    <w:rsid w:val="00FC513A"/>
    <w:rsid w:val="00FC55BA"/>
    <w:rsid w:val="00FC5B15"/>
    <w:rsid w:val="00FC5E1E"/>
    <w:rsid w:val="00FC6305"/>
    <w:rsid w:val="00FC6353"/>
    <w:rsid w:val="00FC643A"/>
    <w:rsid w:val="00FC6AB4"/>
    <w:rsid w:val="00FC7029"/>
    <w:rsid w:val="00FC7263"/>
    <w:rsid w:val="00FC7CEC"/>
    <w:rsid w:val="00FD07EF"/>
    <w:rsid w:val="00FD08F3"/>
    <w:rsid w:val="00FD0988"/>
    <w:rsid w:val="00FD0AD7"/>
    <w:rsid w:val="00FD0B5E"/>
    <w:rsid w:val="00FD0E5E"/>
    <w:rsid w:val="00FD1027"/>
    <w:rsid w:val="00FD1D24"/>
    <w:rsid w:val="00FD1DE2"/>
    <w:rsid w:val="00FD1E81"/>
    <w:rsid w:val="00FD252D"/>
    <w:rsid w:val="00FD2D80"/>
    <w:rsid w:val="00FD3075"/>
    <w:rsid w:val="00FD320B"/>
    <w:rsid w:val="00FD3301"/>
    <w:rsid w:val="00FD334E"/>
    <w:rsid w:val="00FD3854"/>
    <w:rsid w:val="00FD3982"/>
    <w:rsid w:val="00FD3DB2"/>
    <w:rsid w:val="00FD41DA"/>
    <w:rsid w:val="00FD448A"/>
    <w:rsid w:val="00FD4566"/>
    <w:rsid w:val="00FD48F4"/>
    <w:rsid w:val="00FD5028"/>
    <w:rsid w:val="00FD5428"/>
    <w:rsid w:val="00FD582B"/>
    <w:rsid w:val="00FD583A"/>
    <w:rsid w:val="00FD5AAB"/>
    <w:rsid w:val="00FD5B3B"/>
    <w:rsid w:val="00FD5C3D"/>
    <w:rsid w:val="00FD6359"/>
    <w:rsid w:val="00FD6598"/>
    <w:rsid w:val="00FD6A04"/>
    <w:rsid w:val="00FD72B6"/>
    <w:rsid w:val="00FD72C7"/>
    <w:rsid w:val="00FD79FC"/>
    <w:rsid w:val="00FD7AB3"/>
    <w:rsid w:val="00FD7CC6"/>
    <w:rsid w:val="00FE024F"/>
    <w:rsid w:val="00FE0262"/>
    <w:rsid w:val="00FE1029"/>
    <w:rsid w:val="00FE10B6"/>
    <w:rsid w:val="00FE15DE"/>
    <w:rsid w:val="00FE16D3"/>
    <w:rsid w:val="00FE17A6"/>
    <w:rsid w:val="00FE197E"/>
    <w:rsid w:val="00FE1AC3"/>
    <w:rsid w:val="00FE1B00"/>
    <w:rsid w:val="00FE1E96"/>
    <w:rsid w:val="00FE29CD"/>
    <w:rsid w:val="00FE2D05"/>
    <w:rsid w:val="00FE2D4B"/>
    <w:rsid w:val="00FE2E27"/>
    <w:rsid w:val="00FE2FA4"/>
    <w:rsid w:val="00FE359D"/>
    <w:rsid w:val="00FE3B99"/>
    <w:rsid w:val="00FE3CE1"/>
    <w:rsid w:val="00FE3E94"/>
    <w:rsid w:val="00FE426A"/>
    <w:rsid w:val="00FE46B4"/>
    <w:rsid w:val="00FE46DB"/>
    <w:rsid w:val="00FE4941"/>
    <w:rsid w:val="00FE5172"/>
    <w:rsid w:val="00FE51D9"/>
    <w:rsid w:val="00FE52AD"/>
    <w:rsid w:val="00FE535E"/>
    <w:rsid w:val="00FE5595"/>
    <w:rsid w:val="00FE57BF"/>
    <w:rsid w:val="00FE588C"/>
    <w:rsid w:val="00FE5B9E"/>
    <w:rsid w:val="00FE5FE1"/>
    <w:rsid w:val="00FE6196"/>
    <w:rsid w:val="00FE6BC0"/>
    <w:rsid w:val="00FE6C94"/>
    <w:rsid w:val="00FE7564"/>
    <w:rsid w:val="00FE76CC"/>
    <w:rsid w:val="00FE7820"/>
    <w:rsid w:val="00FF059F"/>
    <w:rsid w:val="00FF0768"/>
    <w:rsid w:val="00FF0944"/>
    <w:rsid w:val="00FF28A7"/>
    <w:rsid w:val="00FF36F9"/>
    <w:rsid w:val="00FF3704"/>
    <w:rsid w:val="00FF43BB"/>
    <w:rsid w:val="00FF43E8"/>
    <w:rsid w:val="00FF450F"/>
    <w:rsid w:val="00FF49BE"/>
    <w:rsid w:val="00FF4AAE"/>
    <w:rsid w:val="00FF4C78"/>
    <w:rsid w:val="00FF61F4"/>
    <w:rsid w:val="00FF620B"/>
    <w:rsid w:val="00FF66F4"/>
    <w:rsid w:val="00FF6741"/>
    <w:rsid w:val="00FF7D03"/>
    <w:rsid w:val="00FF7EFA"/>
    <w:rsid w:val="010C508A"/>
    <w:rsid w:val="0128FB63"/>
    <w:rsid w:val="018C5677"/>
    <w:rsid w:val="01A8C887"/>
    <w:rsid w:val="01AC23ED"/>
    <w:rsid w:val="01B3AD0A"/>
    <w:rsid w:val="01BB1F4A"/>
    <w:rsid w:val="01C57E20"/>
    <w:rsid w:val="0201B2A8"/>
    <w:rsid w:val="02026219"/>
    <w:rsid w:val="021DCB2A"/>
    <w:rsid w:val="0224C954"/>
    <w:rsid w:val="02925564"/>
    <w:rsid w:val="0298853F"/>
    <w:rsid w:val="0299D2B0"/>
    <w:rsid w:val="02A2DFF1"/>
    <w:rsid w:val="02A4B493"/>
    <w:rsid w:val="02CB0DA6"/>
    <w:rsid w:val="02D169B5"/>
    <w:rsid w:val="02DEAA55"/>
    <w:rsid w:val="02E33B39"/>
    <w:rsid w:val="0315639F"/>
    <w:rsid w:val="031C0417"/>
    <w:rsid w:val="0320A339"/>
    <w:rsid w:val="0331E29D"/>
    <w:rsid w:val="034006C8"/>
    <w:rsid w:val="034EA499"/>
    <w:rsid w:val="037E2AD1"/>
    <w:rsid w:val="037F8BBA"/>
    <w:rsid w:val="038DE008"/>
    <w:rsid w:val="0391B89B"/>
    <w:rsid w:val="0397532E"/>
    <w:rsid w:val="039A1ABD"/>
    <w:rsid w:val="039D958E"/>
    <w:rsid w:val="03A547F9"/>
    <w:rsid w:val="03AF2AD4"/>
    <w:rsid w:val="03BAF58B"/>
    <w:rsid w:val="03CF53FD"/>
    <w:rsid w:val="041D19C1"/>
    <w:rsid w:val="04313A26"/>
    <w:rsid w:val="04489548"/>
    <w:rsid w:val="04801E13"/>
    <w:rsid w:val="0484295A"/>
    <w:rsid w:val="0494E7FC"/>
    <w:rsid w:val="04A8498C"/>
    <w:rsid w:val="05281893"/>
    <w:rsid w:val="05320A0F"/>
    <w:rsid w:val="0539262E"/>
    <w:rsid w:val="054EADFD"/>
    <w:rsid w:val="05597E58"/>
    <w:rsid w:val="05A4A475"/>
    <w:rsid w:val="05E9C709"/>
    <w:rsid w:val="0619E8E5"/>
    <w:rsid w:val="0640E0EA"/>
    <w:rsid w:val="068B7B71"/>
    <w:rsid w:val="06B625A2"/>
    <w:rsid w:val="06BD4006"/>
    <w:rsid w:val="06CBE968"/>
    <w:rsid w:val="06D8A6EE"/>
    <w:rsid w:val="07003162"/>
    <w:rsid w:val="07261322"/>
    <w:rsid w:val="074FA7D2"/>
    <w:rsid w:val="075DB0B8"/>
    <w:rsid w:val="075F7F42"/>
    <w:rsid w:val="07698BBB"/>
    <w:rsid w:val="0789F25C"/>
    <w:rsid w:val="07B92B2E"/>
    <w:rsid w:val="07BCDD1E"/>
    <w:rsid w:val="07F1FEA6"/>
    <w:rsid w:val="08493656"/>
    <w:rsid w:val="084E161F"/>
    <w:rsid w:val="0883D89B"/>
    <w:rsid w:val="08848C31"/>
    <w:rsid w:val="08859A4C"/>
    <w:rsid w:val="08A3C223"/>
    <w:rsid w:val="08B89BD6"/>
    <w:rsid w:val="08FB062F"/>
    <w:rsid w:val="0907E51C"/>
    <w:rsid w:val="09107A0B"/>
    <w:rsid w:val="091ABF45"/>
    <w:rsid w:val="09331007"/>
    <w:rsid w:val="094F67B8"/>
    <w:rsid w:val="09965984"/>
    <w:rsid w:val="09D273F3"/>
    <w:rsid w:val="09D4AEB8"/>
    <w:rsid w:val="09DE38BD"/>
    <w:rsid w:val="09E9CA55"/>
    <w:rsid w:val="09F4766C"/>
    <w:rsid w:val="0A0A4257"/>
    <w:rsid w:val="0A14B213"/>
    <w:rsid w:val="0A2CE262"/>
    <w:rsid w:val="0A2F301C"/>
    <w:rsid w:val="0A41D1F7"/>
    <w:rsid w:val="0A5D7337"/>
    <w:rsid w:val="0A632313"/>
    <w:rsid w:val="0A67D3E5"/>
    <w:rsid w:val="0ACB63FB"/>
    <w:rsid w:val="0AEED443"/>
    <w:rsid w:val="0B2ED0FD"/>
    <w:rsid w:val="0B4B9347"/>
    <w:rsid w:val="0B4E8E20"/>
    <w:rsid w:val="0B533809"/>
    <w:rsid w:val="0B893CB6"/>
    <w:rsid w:val="0B8D29B5"/>
    <w:rsid w:val="0BCA414E"/>
    <w:rsid w:val="0BCC4AFB"/>
    <w:rsid w:val="0BF42E9C"/>
    <w:rsid w:val="0C097468"/>
    <w:rsid w:val="0C326E7C"/>
    <w:rsid w:val="0C4455D7"/>
    <w:rsid w:val="0C48584E"/>
    <w:rsid w:val="0C69513C"/>
    <w:rsid w:val="0C8B1D0A"/>
    <w:rsid w:val="0CAE63CF"/>
    <w:rsid w:val="0CDD2A33"/>
    <w:rsid w:val="0CEED694"/>
    <w:rsid w:val="0D0A14D7"/>
    <w:rsid w:val="0D43F0BD"/>
    <w:rsid w:val="0D64EF08"/>
    <w:rsid w:val="0D6611AF"/>
    <w:rsid w:val="0D674A21"/>
    <w:rsid w:val="0D6D086F"/>
    <w:rsid w:val="0D8CA986"/>
    <w:rsid w:val="0D915D73"/>
    <w:rsid w:val="0DA509E0"/>
    <w:rsid w:val="0DAA7B74"/>
    <w:rsid w:val="0DBD5E15"/>
    <w:rsid w:val="0DC0E0B8"/>
    <w:rsid w:val="0DC183A4"/>
    <w:rsid w:val="0DC591F6"/>
    <w:rsid w:val="0DCAE2C1"/>
    <w:rsid w:val="0DDDFC48"/>
    <w:rsid w:val="0DFAE61E"/>
    <w:rsid w:val="0DFB9347"/>
    <w:rsid w:val="0E15942F"/>
    <w:rsid w:val="0E2DCB98"/>
    <w:rsid w:val="0E67A12A"/>
    <w:rsid w:val="0E717E98"/>
    <w:rsid w:val="0E938110"/>
    <w:rsid w:val="0EB152DE"/>
    <w:rsid w:val="0EBE4B22"/>
    <w:rsid w:val="0EE9CB92"/>
    <w:rsid w:val="0EFE451A"/>
    <w:rsid w:val="0F17B06E"/>
    <w:rsid w:val="0F260DDA"/>
    <w:rsid w:val="0F52B22F"/>
    <w:rsid w:val="0F79B54B"/>
    <w:rsid w:val="0F80518F"/>
    <w:rsid w:val="0F941C81"/>
    <w:rsid w:val="0FAA3D32"/>
    <w:rsid w:val="0FB66989"/>
    <w:rsid w:val="0FE02276"/>
    <w:rsid w:val="0FE0412E"/>
    <w:rsid w:val="1003718B"/>
    <w:rsid w:val="102AB1B0"/>
    <w:rsid w:val="1048DC88"/>
    <w:rsid w:val="10492A6D"/>
    <w:rsid w:val="105CADD9"/>
    <w:rsid w:val="108AD499"/>
    <w:rsid w:val="10B9848F"/>
    <w:rsid w:val="10B9E891"/>
    <w:rsid w:val="10BA4F8D"/>
    <w:rsid w:val="10D86416"/>
    <w:rsid w:val="10F4FED7"/>
    <w:rsid w:val="1123193B"/>
    <w:rsid w:val="1123E695"/>
    <w:rsid w:val="1145B58B"/>
    <w:rsid w:val="11543357"/>
    <w:rsid w:val="11556AA7"/>
    <w:rsid w:val="11595F97"/>
    <w:rsid w:val="115E8E2D"/>
    <w:rsid w:val="11A382C4"/>
    <w:rsid w:val="11A70F87"/>
    <w:rsid w:val="11B47AB7"/>
    <w:rsid w:val="1214563A"/>
    <w:rsid w:val="12161714"/>
    <w:rsid w:val="1225629E"/>
    <w:rsid w:val="122EFBEE"/>
    <w:rsid w:val="124691A5"/>
    <w:rsid w:val="1265418E"/>
    <w:rsid w:val="12A1132F"/>
    <w:rsid w:val="12A7319E"/>
    <w:rsid w:val="12A849D4"/>
    <w:rsid w:val="12B10B22"/>
    <w:rsid w:val="12D148CB"/>
    <w:rsid w:val="12EA9D07"/>
    <w:rsid w:val="12F1A0A7"/>
    <w:rsid w:val="1311426D"/>
    <w:rsid w:val="131B299C"/>
    <w:rsid w:val="1321191B"/>
    <w:rsid w:val="132966D3"/>
    <w:rsid w:val="133B124D"/>
    <w:rsid w:val="13899632"/>
    <w:rsid w:val="13BD8416"/>
    <w:rsid w:val="1414F6CD"/>
    <w:rsid w:val="142C9F99"/>
    <w:rsid w:val="143366DE"/>
    <w:rsid w:val="144ACE3B"/>
    <w:rsid w:val="14520CE1"/>
    <w:rsid w:val="146CAD43"/>
    <w:rsid w:val="146D41DC"/>
    <w:rsid w:val="148D6AF9"/>
    <w:rsid w:val="149B06EA"/>
    <w:rsid w:val="14BCE97C"/>
    <w:rsid w:val="14CD4CE0"/>
    <w:rsid w:val="14D13E11"/>
    <w:rsid w:val="14F97651"/>
    <w:rsid w:val="150087BB"/>
    <w:rsid w:val="151B5CF0"/>
    <w:rsid w:val="1524E186"/>
    <w:rsid w:val="155764BA"/>
    <w:rsid w:val="156121D8"/>
    <w:rsid w:val="1570DC73"/>
    <w:rsid w:val="15863DD4"/>
    <w:rsid w:val="15992BD1"/>
    <w:rsid w:val="159F94F2"/>
    <w:rsid w:val="15C341E0"/>
    <w:rsid w:val="15CFE5D0"/>
    <w:rsid w:val="15EB671F"/>
    <w:rsid w:val="15F9424D"/>
    <w:rsid w:val="16067784"/>
    <w:rsid w:val="16144889"/>
    <w:rsid w:val="1616BF01"/>
    <w:rsid w:val="161C99A1"/>
    <w:rsid w:val="16354A2B"/>
    <w:rsid w:val="1639FFC4"/>
    <w:rsid w:val="16A602FE"/>
    <w:rsid w:val="16E1FA44"/>
    <w:rsid w:val="16F35324"/>
    <w:rsid w:val="16FA161D"/>
    <w:rsid w:val="17705370"/>
    <w:rsid w:val="17B6BD58"/>
    <w:rsid w:val="17C135F9"/>
    <w:rsid w:val="17F5A3B2"/>
    <w:rsid w:val="18175775"/>
    <w:rsid w:val="18620D53"/>
    <w:rsid w:val="187DADA7"/>
    <w:rsid w:val="18836434"/>
    <w:rsid w:val="1884DE05"/>
    <w:rsid w:val="18C8F74D"/>
    <w:rsid w:val="18CE575F"/>
    <w:rsid w:val="1909F237"/>
    <w:rsid w:val="1930E30F"/>
    <w:rsid w:val="19408A4F"/>
    <w:rsid w:val="19736B8C"/>
    <w:rsid w:val="19DE2614"/>
    <w:rsid w:val="1A044518"/>
    <w:rsid w:val="1A44E5F0"/>
    <w:rsid w:val="1A538660"/>
    <w:rsid w:val="1A69327C"/>
    <w:rsid w:val="1A6E1999"/>
    <w:rsid w:val="1A9564D6"/>
    <w:rsid w:val="1A9AB9B6"/>
    <w:rsid w:val="1A9E68C7"/>
    <w:rsid w:val="1AC8184F"/>
    <w:rsid w:val="1ADC5AB0"/>
    <w:rsid w:val="1AE69C35"/>
    <w:rsid w:val="1B211E7E"/>
    <w:rsid w:val="1B4E11B8"/>
    <w:rsid w:val="1B66C4FF"/>
    <w:rsid w:val="1BB8529D"/>
    <w:rsid w:val="1BC24379"/>
    <w:rsid w:val="1BD43A9C"/>
    <w:rsid w:val="1BDD0B19"/>
    <w:rsid w:val="1BE01DF7"/>
    <w:rsid w:val="1BE78FC8"/>
    <w:rsid w:val="1BF36073"/>
    <w:rsid w:val="1C009EEB"/>
    <w:rsid w:val="1C26304C"/>
    <w:rsid w:val="1C313537"/>
    <w:rsid w:val="1C47B1FF"/>
    <w:rsid w:val="1C4EDE37"/>
    <w:rsid w:val="1C871C58"/>
    <w:rsid w:val="1CEBA3AC"/>
    <w:rsid w:val="1CFC4177"/>
    <w:rsid w:val="1D12D17E"/>
    <w:rsid w:val="1DEBA187"/>
    <w:rsid w:val="1DEEB23A"/>
    <w:rsid w:val="1E2FA6AC"/>
    <w:rsid w:val="1E3CF9CD"/>
    <w:rsid w:val="1E8FCC9E"/>
    <w:rsid w:val="1EA264B9"/>
    <w:rsid w:val="1EBCDCF2"/>
    <w:rsid w:val="1EF57303"/>
    <w:rsid w:val="1F2B9C0C"/>
    <w:rsid w:val="1F36421A"/>
    <w:rsid w:val="1F4386C8"/>
    <w:rsid w:val="1FAFCBD3"/>
    <w:rsid w:val="1FB27714"/>
    <w:rsid w:val="1FB72992"/>
    <w:rsid w:val="1FBD89C5"/>
    <w:rsid w:val="1FF62EEE"/>
    <w:rsid w:val="20200253"/>
    <w:rsid w:val="2022B1BB"/>
    <w:rsid w:val="207559E8"/>
    <w:rsid w:val="20B64ABE"/>
    <w:rsid w:val="20DB70F0"/>
    <w:rsid w:val="2100A96B"/>
    <w:rsid w:val="211BB1DA"/>
    <w:rsid w:val="212919F9"/>
    <w:rsid w:val="2145C1E8"/>
    <w:rsid w:val="214B6C11"/>
    <w:rsid w:val="2157CEF5"/>
    <w:rsid w:val="218FE513"/>
    <w:rsid w:val="219D80C5"/>
    <w:rsid w:val="21CAA77F"/>
    <w:rsid w:val="21CFEC5C"/>
    <w:rsid w:val="21E44963"/>
    <w:rsid w:val="21EECFDF"/>
    <w:rsid w:val="223586FD"/>
    <w:rsid w:val="22803581"/>
    <w:rsid w:val="22B9C239"/>
    <w:rsid w:val="22D9DB3D"/>
    <w:rsid w:val="22E3684A"/>
    <w:rsid w:val="2301CD7E"/>
    <w:rsid w:val="23244CE5"/>
    <w:rsid w:val="233428D1"/>
    <w:rsid w:val="2363E6A4"/>
    <w:rsid w:val="237BB740"/>
    <w:rsid w:val="23C0233D"/>
    <w:rsid w:val="23EB1CEE"/>
    <w:rsid w:val="24386480"/>
    <w:rsid w:val="2455929A"/>
    <w:rsid w:val="24691672"/>
    <w:rsid w:val="246F7A33"/>
    <w:rsid w:val="2479646F"/>
    <w:rsid w:val="248029A7"/>
    <w:rsid w:val="24A622DE"/>
    <w:rsid w:val="24B333BB"/>
    <w:rsid w:val="24C7CB34"/>
    <w:rsid w:val="24F622AF"/>
    <w:rsid w:val="251787A1"/>
    <w:rsid w:val="25359899"/>
    <w:rsid w:val="255BF39E"/>
    <w:rsid w:val="25627755"/>
    <w:rsid w:val="256EDE1F"/>
    <w:rsid w:val="257D7DD7"/>
    <w:rsid w:val="25A19D0E"/>
    <w:rsid w:val="25B4B9B5"/>
    <w:rsid w:val="25E3C0D5"/>
    <w:rsid w:val="25E73870"/>
    <w:rsid w:val="25F4AB0A"/>
    <w:rsid w:val="26035D0E"/>
    <w:rsid w:val="26442CCC"/>
    <w:rsid w:val="2648231A"/>
    <w:rsid w:val="264F041C"/>
    <w:rsid w:val="2664B076"/>
    <w:rsid w:val="2673D1B0"/>
    <w:rsid w:val="267CC0AD"/>
    <w:rsid w:val="267CEDDC"/>
    <w:rsid w:val="26C5166E"/>
    <w:rsid w:val="26EA00AD"/>
    <w:rsid w:val="26F2593C"/>
    <w:rsid w:val="26F64D25"/>
    <w:rsid w:val="2710439B"/>
    <w:rsid w:val="27162CA8"/>
    <w:rsid w:val="27310608"/>
    <w:rsid w:val="27365F44"/>
    <w:rsid w:val="27381B2F"/>
    <w:rsid w:val="275360E8"/>
    <w:rsid w:val="2756AC3C"/>
    <w:rsid w:val="27676D1A"/>
    <w:rsid w:val="2784E3B1"/>
    <w:rsid w:val="2786A51F"/>
    <w:rsid w:val="27C9631D"/>
    <w:rsid w:val="2800F268"/>
    <w:rsid w:val="2810E4C1"/>
    <w:rsid w:val="283107CF"/>
    <w:rsid w:val="284EAA0F"/>
    <w:rsid w:val="28628D40"/>
    <w:rsid w:val="2885D10E"/>
    <w:rsid w:val="28CACFFB"/>
    <w:rsid w:val="28F9D0B0"/>
    <w:rsid w:val="2922479B"/>
    <w:rsid w:val="293044B8"/>
    <w:rsid w:val="2931BF02"/>
    <w:rsid w:val="293495D6"/>
    <w:rsid w:val="29464067"/>
    <w:rsid w:val="294C3C70"/>
    <w:rsid w:val="297FC3DC"/>
    <w:rsid w:val="29C753E6"/>
    <w:rsid w:val="29D431EC"/>
    <w:rsid w:val="29DB1384"/>
    <w:rsid w:val="29ECF5DF"/>
    <w:rsid w:val="2A920180"/>
    <w:rsid w:val="2A94FA7F"/>
    <w:rsid w:val="2A9C182A"/>
    <w:rsid w:val="2AA2FFB7"/>
    <w:rsid w:val="2AA4E961"/>
    <w:rsid w:val="2AB542E2"/>
    <w:rsid w:val="2ADA6FC9"/>
    <w:rsid w:val="2AF38DBC"/>
    <w:rsid w:val="2B026BE0"/>
    <w:rsid w:val="2B167F02"/>
    <w:rsid w:val="2B22753F"/>
    <w:rsid w:val="2B228A8F"/>
    <w:rsid w:val="2B340068"/>
    <w:rsid w:val="2B5341FE"/>
    <w:rsid w:val="2B59768B"/>
    <w:rsid w:val="2BA0A773"/>
    <w:rsid w:val="2BBD71D0"/>
    <w:rsid w:val="2BCAD85D"/>
    <w:rsid w:val="2BE86E09"/>
    <w:rsid w:val="2BFE2F47"/>
    <w:rsid w:val="2C10A9CB"/>
    <w:rsid w:val="2C3469C9"/>
    <w:rsid w:val="2C4CC5EB"/>
    <w:rsid w:val="2C4F4687"/>
    <w:rsid w:val="2C59E85D"/>
    <w:rsid w:val="2C5E2556"/>
    <w:rsid w:val="2C7D7E2F"/>
    <w:rsid w:val="2C97059B"/>
    <w:rsid w:val="2CBB2B2B"/>
    <w:rsid w:val="2CBE45A0"/>
    <w:rsid w:val="2CD1CBBF"/>
    <w:rsid w:val="2CD2F696"/>
    <w:rsid w:val="2CE6F1D6"/>
    <w:rsid w:val="2CEEDF5C"/>
    <w:rsid w:val="2D0BBA47"/>
    <w:rsid w:val="2D0DF46C"/>
    <w:rsid w:val="2D157B43"/>
    <w:rsid w:val="2D326114"/>
    <w:rsid w:val="2D3E0C6D"/>
    <w:rsid w:val="2DA194FC"/>
    <w:rsid w:val="2DF5B8BE"/>
    <w:rsid w:val="2E202E5A"/>
    <w:rsid w:val="2E54469F"/>
    <w:rsid w:val="2E74A285"/>
    <w:rsid w:val="2E82C237"/>
    <w:rsid w:val="2E8AAFBD"/>
    <w:rsid w:val="2E8E997E"/>
    <w:rsid w:val="2EA77258"/>
    <w:rsid w:val="2F19CCF8"/>
    <w:rsid w:val="2F2DCF95"/>
    <w:rsid w:val="2F2ED0BD"/>
    <w:rsid w:val="2F466049"/>
    <w:rsid w:val="2F92CAFD"/>
    <w:rsid w:val="2F9A1AF2"/>
    <w:rsid w:val="2FABD281"/>
    <w:rsid w:val="2FC05910"/>
    <w:rsid w:val="2FDF1026"/>
    <w:rsid w:val="30214180"/>
    <w:rsid w:val="3021B6B9"/>
    <w:rsid w:val="302B1E78"/>
    <w:rsid w:val="302DDEF6"/>
    <w:rsid w:val="3033DF17"/>
    <w:rsid w:val="303DE96F"/>
    <w:rsid w:val="307D06E6"/>
    <w:rsid w:val="30BEC2BC"/>
    <w:rsid w:val="30CA338B"/>
    <w:rsid w:val="30ED1278"/>
    <w:rsid w:val="30FC211B"/>
    <w:rsid w:val="310EB92C"/>
    <w:rsid w:val="31143C4C"/>
    <w:rsid w:val="31206975"/>
    <w:rsid w:val="3141B997"/>
    <w:rsid w:val="318AD5C1"/>
    <w:rsid w:val="31A02DDF"/>
    <w:rsid w:val="31A3C912"/>
    <w:rsid w:val="31BF79A8"/>
    <w:rsid w:val="31D73EB8"/>
    <w:rsid w:val="31F586F1"/>
    <w:rsid w:val="320605AD"/>
    <w:rsid w:val="32267977"/>
    <w:rsid w:val="326FF522"/>
    <w:rsid w:val="32926341"/>
    <w:rsid w:val="32A56D93"/>
    <w:rsid w:val="32AE119C"/>
    <w:rsid w:val="32BD5867"/>
    <w:rsid w:val="32DB4D82"/>
    <w:rsid w:val="3307A7F9"/>
    <w:rsid w:val="33104087"/>
    <w:rsid w:val="33509AA6"/>
    <w:rsid w:val="33D6BF1F"/>
    <w:rsid w:val="3414E6C9"/>
    <w:rsid w:val="341B0B25"/>
    <w:rsid w:val="345E153D"/>
    <w:rsid w:val="34A31E4B"/>
    <w:rsid w:val="34B8EC85"/>
    <w:rsid w:val="34CA1F5A"/>
    <w:rsid w:val="351FBA80"/>
    <w:rsid w:val="354C28EF"/>
    <w:rsid w:val="35567F0A"/>
    <w:rsid w:val="356C3CC7"/>
    <w:rsid w:val="35872E07"/>
    <w:rsid w:val="359E7466"/>
    <w:rsid w:val="35BD1A78"/>
    <w:rsid w:val="35C6BDAE"/>
    <w:rsid w:val="35D91C85"/>
    <w:rsid w:val="35E7A246"/>
    <w:rsid w:val="35FA7E22"/>
    <w:rsid w:val="3627566D"/>
    <w:rsid w:val="36358EF0"/>
    <w:rsid w:val="3657466A"/>
    <w:rsid w:val="365EF879"/>
    <w:rsid w:val="36606F98"/>
    <w:rsid w:val="366527E6"/>
    <w:rsid w:val="3676CE91"/>
    <w:rsid w:val="36A3CBAE"/>
    <w:rsid w:val="37326C0A"/>
    <w:rsid w:val="37334F85"/>
    <w:rsid w:val="37A41662"/>
    <w:rsid w:val="37B6B81A"/>
    <w:rsid w:val="37BD1F95"/>
    <w:rsid w:val="37DABF0D"/>
    <w:rsid w:val="37EAABE5"/>
    <w:rsid w:val="37EFD5D5"/>
    <w:rsid w:val="380F71D8"/>
    <w:rsid w:val="381B3CCB"/>
    <w:rsid w:val="381BC3A5"/>
    <w:rsid w:val="382516F5"/>
    <w:rsid w:val="383D63A4"/>
    <w:rsid w:val="38497711"/>
    <w:rsid w:val="3850D3EC"/>
    <w:rsid w:val="38553350"/>
    <w:rsid w:val="386FF1B3"/>
    <w:rsid w:val="389273BB"/>
    <w:rsid w:val="38B7500B"/>
    <w:rsid w:val="38C39F54"/>
    <w:rsid w:val="38C68E82"/>
    <w:rsid w:val="390E6395"/>
    <w:rsid w:val="39228E6A"/>
    <w:rsid w:val="392D251C"/>
    <w:rsid w:val="3939DB39"/>
    <w:rsid w:val="3943A23B"/>
    <w:rsid w:val="39446AE9"/>
    <w:rsid w:val="3999F498"/>
    <w:rsid w:val="39AB4239"/>
    <w:rsid w:val="39CA7671"/>
    <w:rsid w:val="39F117E3"/>
    <w:rsid w:val="3A0F452F"/>
    <w:rsid w:val="3A2E441C"/>
    <w:rsid w:val="3A3DC82A"/>
    <w:rsid w:val="3A48BBE6"/>
    <w:rsid w:val="3A4D6A95"/>
    <w:rsid w:val="3A5BC0FA"/>
    <w:rsid w:val="3A79FBE8"/>
    <w:rsid w:val="3A7C3B2C"/>
    <w:rsid w:val="3A8DF8AB"/>
    <w:rsid w:val="3ABB1369"/>
    <w:rsid w:val="3AC4DA45"/>
    <w:rsid w:val="3AE9AA4B"/>
    <w:rsid w:val="3B123BA2"/>
    <w:rsid w:val="3B1A805C"/>
    <w:rsid w:val="3B2B882C"/>
    <w:rsid w:val="3B5BF017"/>
    <w:rsid w:val="3B5CF6D2"/>
    <w:rsid w:val="3B6932C5"/>
    <w:rsid w:val="3B6965C5"/>
    <w:rsid w:val="3B7411BD"/>
    <w:rsid w:val="3BD9988B"/>
    <w:rsid w:val="3BE04465"/>
    <w:rsid w:val="3C085CE2"/>
    <w:rsid w:val="3C144023"/>
    <w:rsid w:val="3C22EC93"/>
    <w:rsid w:val="3C59E337"/>
    <w:rsid w:val="3C65E004"/>
    <w:rsid w:val="3CA2EC89"/>
    <w:rsid w:val="3CAD5F30"/>
    <w:rsid w:val="3CEBDAC9"/>
    <w:rsid w:val="3D0AC3AF"/>
    <w:rsid w:val="3D4AC1FE"/>
    <w:rsid w:val="3D69A015"/>
    <w:rsid w:val="3D749B92"/>
    <w:rsid w:val="3D7568EC"/>
    <w:rsid w:val="3DA9CEDE"/>
    <w:rsid w:val="3DFB230F"/>
    <w:rsid w:val="3E27DA6E"/>
    <w:rsid w:val="3E31EF22"/>
    <w:rsid w:val="3E4F7097"/>
    <w:rsid w:val="3E741024"/>
    <w:rsid w:val="3EAF79F5"/>
    <w:rsid w:val="3EB463A6"/>
    <w:rsid w:val="3EB5B9F4"/>
    <w:rsid w:val="3EDBD548"/>
    <w:rsid w:val="3F27E623"/>
    <w:rsid w:val="3F28A938"/>
    <w:rsid w:val="3F2B0A15"/>
    <w:rsid w:val="3F390805"/>
    <w:rsid w:val="3F56FADC"/>
    <w:rsid w:val="3FA047C3"/>
    <w:rsid w:val="3FA7A85D"/>
    <w:rsid w:val="3FC3E643"/>
    <w:rsid w:val="3FD42669"/>
    <w:rsid w:val="3FEA30DF"/>
    <w:rsid w:val="3FF26FB2"/>
    <w:rsid w:val="3FFC17C5"/>
    <w:rsid w:val="40036B93"/>
    <w:rsid w:val="403CA3E8"/>
    <w:rsid w:val="406D2199"/>
    <w:rsid w:val="408903A1"/>
    <w:rsid w:val="40BA1373"/>
    <w:rsid w:val="40F48F0F"/>
    <w:rsid w:val="40F5DBE2"/>
    <w:rsid w:val="41260854"/>
    <w:rsid w:val="412658F7"/>
    <w:rsid w:val="4137BE3D"/>
    <w:rsid w:val="4166A8F1"/>
    <w:rsid w:val="416A5912"/>
    <w:rsid w:val="417E22FB"/>
    <w:rsid w:val="41BF5A70"/>
    <w:rsid w:val="41C1B29F"/>
    <w:rsid w:val="41C3D4ED"/>
    <w:rsid w:val="41D6A133"/>
    <w:rsid w:val="41D6A760"/>
    <w:rsid w:val="41D849E1"/>
    <w:rsid w:val="4213760A"/>
    <w:rsid w:val="4232C539"/>
    <w:rsid w:val="4239DE3E"/>
    <w:rsid w:val="4265FDED"/>
    <w:rsid w:val="427ADCE2"/>
    <w:rsid w:val="42832981"/>
    <w:rsid w:val="428D42B8"/>
    <w:rsid w:val="42B6F75B"/>
    <w:rsid w:val="42BE7A0C"/>
    <w:rsid w:val="42CCF06A"/>
    <w:rsid w:val="42D5893D"/>
    <w:rsid w:val="42E3647C"/>
    <w:rsid w:val="42EC3D07"/>
    <w:rsid w:val="430C7283"/>
    <w:rsid w:val="431D71B4"/>
    <w:rsid w:val="43327017"/>
    <w:rsid w:val="4344D57B"/>
    <w:rsid w:val="43469ADA"/>
    <w:rsid w:val="435B1C4D"/>
    <w:rsid w:val="438EFA85"/>
    <w:rsid w:val="43A9F33F"/>
    <w:rsid w:val="43D08F59"/>
    <w:rsid w:val="440EB628"/>
    <w:rsid w:val="44401015"/>
    <w:rsid w:val="4446DD6A"/>
    <w:rsid w:val="4466A910"/>
    <w:rsid w:val="448561CD"/>
    <w:rsid w:val="448CDCFD"/>
    <w:rsid w:val="44A89404"/>
    <w:rsid w:val="44E68F24"/>
    <w:rsid w:val="4510150B"/>
    <w:rsid w:val="451FDCFB"/>
    <w:rsid w:val="452D026E"/>
    <w:rsid w:val="452DB70E"/>
    <w:rsid w:val="45462E08"/>
    <w:rsid w:val="455676AD"/>
    <w:rsid w:val="455908E9"/>
    <w:rsid w:val="457611AA"/>
    <w:rsid w:val="45A9F1F0"/>
    <w:rsid w:val="45C9B95B"/>
    <w:rsid w:val="45CAF853"/>
    <w:rsid w:val="45FBD628"/>
    <w:rsid w:val="4602B954"/>
    <w:rsid w:val="460CEF3C"/>
    <w:rsid w:val="462B0B3E"/>
    <w:rsid w:val="464B54EB"/>
    <w:rsid w:val="4662471C"/>
    <w:rsid w:val="46A94FE4"/>
    <w:rsid w:val="46AA0416"/>
    <w:rsid w:val="46E6793E"/>
    <w:rsid w:val="46F124BD"/>
    <w:rsid w:val="46F44BBD"/>
    <w:rsid w:val="4700B7D0"/>
    <w:rsid w:val="470CC724"/>
    <w:rsid w:val="4734D980"/>
    <w:rsid w:val="47424DD6"/>
    <w:rsid w:val="4754CE8E"/>
    <w:rsid w:val="479F3073"/>
    <w:rsid w:val="47A97C15"/>
    <w:rsid w:val="47AD698D"/>
    <w:rsid w:val="47AE09BB"/>
    <w:rsid w:val="47CDFCEF"/>
    <w:rsid w:val="480F3DD2"/>
    <w:rsid w:val="4812CAC5"/>
    <w:rsid w:val="481F0997"/>
    <w:rsid w:val="4841810D"/>
    <w:rsid w:val="48469042"/>
    <w:rsid w:val="48523AFF"/>
    <w:rsid w:val="4872D041"/>
    <w:rsid w:val="48995B9D"/>
    <w:rsid w:val="48A89785"/>
    <w:rsid w:val="48AF54AC"/>
    <w:rsid w:val="48CB2304"/>
    <w:rsid w:val="48D89EAF"/>
    <w:rsid w:val="48E2F028"/>
    <w:rsid w:val="48F0021C"/>
    <w:rsid w:val="48F2C32B"/>
    <w:rsid w:val="493376EA"/>
    <w:rsid w:val="4982DC84"/>
    <w:rsid w:val="498CB338"/>
    <w:rsid w:val="49BAD9F8"/>
    <w:rsid w:val="49FE2105"/>
    <w:rsid w:val="4A192A7C"/>
    <w:rsid w:val="4A261861"/>
    <w:rsid w:val="4A2B82D7"/>
    <w:rsid w:val="4A30A523"/>
    <w:rsid w:val="4A6BD267"/>
    <w:rsid w:val="4A88A0EB"/>
    <w:rsid w:val="4AD99832"/>
    <w:rsid w:val="4B01C6EA"/>
    <w:rsid w:val="4B0CC82B"/>
    <w:rsid w:val="4B0CD30D"/>
    <w:rsid w:val="4B1B83D0"/>
    <w:rsid w:val="4B8F9444"/>
    <w:rsid w:val="4BA5BCA7"/>
    <w:rsid w:val="4BDBFA96"/>
    <w:rsid w:val="4BF11E59"/>
    <w:rsid w:val="4C031E2F"/>
    <w:rsid w:val="4C103F71"/>
    <w:rsid w:val="4C3A47D9"/>
    <w:rsid w:val="4C3C55CF"/>
    <w:rsid w:val="4C49EF11"/>
    <w:rsid w:val="4C89A1EE"/>
    <w:rsid w:val="4C9B418F"/>
    <w:rsid w:val="4CAC75D9"/>
    <w:rsid w:val="4CB722C7"/>
    <w:rsid w:val="4CF037E8"/>
    <w:rsid w:val="4CFA5352"/>
    <w:rsid w:val="4CFBF2A8"/>
    <w:rsid w:val="4D0B9BAD"/>
    <w:rsid w:val="4D14B859"/>
    <w:rsid w:val="4D7C08A8"/>
    <w:rsid w:val="4DA32A4B"/>
    <w:rsid w:val="4DBA044C"/>
    <w:rsid w:val="4DDE1BCC"/>
    <w:rsid w:val="4E09E076"/>
    <w:rsid w:val="4E452BF9"/>
    <w:rsid w:val="4E650994"/>
    <w:rsid w:val="4E6F1A31"/>
    <w:rsid w:val="4E89F8F9"/>
    <w:rsid w:val="4E966C09"/>
    <w:rsid w:val="4EA0E1D2"/>
    <w:rsid w:val="4EB6E301"/>
    <w:rsid w:val="4EBF8B3A"/>
    <w:rsid w:val="4EDBD2BC"/>
    <w:rsid w:val="4EE182A3"/>
    <w:rsid w:val="4F14D7A3"/>
    <w:rsid w:val="4F385DF7"/>
    <w:rsid w:val="4F3ABEF1"/>
    <w:rsid w:val="4F47D73F"/>
    <w:rsid w:val="4F61C3C5"/>
    <w:rsid w:val="4F6F71BC"/>
    <w:rsid w:val="4F95B902"/>
    <w:rsid w:val="4F97CB76"/>
    <w:rsid w:val="4FA5B0D7"/>
    <w:rsid w:val="4FC58DAA"/>
    <w:rsid w:val="5032C2A0"/>
    <w:rsid w:val="5061A4A9"/>
    <w:rsid w:val="506ED4E0"/>
    <w:rsid w:val="507BAA64"/>
    <w:rsid w:val="507D5304"/>
    <w:rsid w:val="50B1C57C"/>
    <w:rsid w:val="50D6A3A2"/>
    <w:rsid w:val="50DDE47E"/>
    <w:rsid w:val="50E32A50"/>
    <w:rsid w:val="50E497AA"/>
    <w:rsid w:val="50E4ACB3"/>
    <w:rsid w:val="50F463C7"/>
    <w:rsid w:val="50FAC14D"/>
    <w:rsid w:val="5111129E"/>
    <w:rsid w:val="5123A12E"/>
    <w:rsid w:val="512A7655"/>
    <w:rsid w:val="5133AB05"/>
    <w:rsid w:val="51418138"/>
    <w:rsid w:val="514D0512"/>
    <w:rsid w:val="51713317"/>
    <w:rsid w:val="517FC118"/>
    <w:rsid w:val="51903A4A"/>
    <w:rsid w:val="519BA4D0"/>
    <w:rsid w:val="51C17433"/>
    <w:rsid w:val="51FC5A94"/>
    <w:rsid w:val="5218F034"/>
    <w:rsid w:val="5299A571"/>
    <w:rsid w:val="52C4293C"/>
    <w:rsid w:val="52C932A9"/>
    <w:rsid w:val="52E04497"/>
    <w:rsid w:val="52E5E67B"/>
    <w:rsid w:val="5332F3ED"/>
    <w:rsid w:val="53412934"/>
    <w:rsid w:val="534A9A7D"/>
    <w:rsid w:val="5390523A"/>
    <w:rsid w:val="53A56CEC"/>
    <w:rsid w:val="53A93CAE"/>
    <w:rsid w:val="53AF3B20"/>
    <w:rsid w:val="53CB2690"/>
    <w:rsid w:val="53CC3D8E"/>
    <w:rsid w:val="53CC9A75"/>
    <w:rsid w:val="53D78769"/>
    <w:rsid w:val="53DFF644"/>
    <w:rsid w:val="53EB4A2C"/>
    <w:rsid w:val="53EC09F1"/>
    <w:rsid w:val="5442E2DF"/>
    <w:rsid w:val="544BDAAD"/>
    <w:rsid w:val="5457CA7B"/>
    <w:rsid w:val="54A94124"/>
    <w:rsid w:val="54AF29DA"/>
    <w:rsid w:val="54BB688D"/>
    <w:rsid w:val="54C2F76B"/>
    <w:rsid w:val="54C4973C"/>
    <w:rsid w:val="54CB4C4A"/>
    <w:rsid w:val="54CB9FF8"/>
    <w:rsid w:val="54E9B94E"/>
    <w:rsid w:val="552E08D5"/>
    <w:rsid w:val="55457722"/>
    <w:rsid w:val="5559187F"/>
    <w:rsid w:val="5579CD26"/>
    <w:rsid w:val="55B81DD6"/>
    <w:rsid w:val="55C8DF7B"/>
    <w:rsid w:val="55D14633"/>
    <w:rsid w:val="55E3A975"/>
    <w:rsid w:val="55EBBB1A"/>
    <w:rsid w:val="55F7329D"/>
    <w:rsid w:val="55FBC9FE"/>
    <w:rsid w:val="55FD1779"/>
    <w:rsid w:val="55FE938E"/>
    <w:rsid w:val="55FE9657"/>
    <w:rsid w:val="5634BB6E"/>
    <w:rsid w:val="56371581"/>
    <w:rsid w:val="5640D30C"/>
    <w:rsid w:val="564B85C9"/>
    <w:rsid w:val="56516F08"/>
    <w:rsid w:val="565A5578"/>
    <w:rsid w:val="565BA289"/>
    <w:rsid w:val="56A57310"/>
    <w:rsid w:val="56AEECA0"/>
    <w:rsid w:val="56D22D7B"/>
    <w:rsid w:val="56F9A12F"/>
    <w:rsid w:val="570E6E15"/>
    <w:rsid w:val="5711B0C9"/>
    <w:rsid w:val="5733D300"/>
    <w:rsid w:val="57893A86"/>
    <w:rsid w:val="57DE975B"/>
    <w:rsid w:val="57E1E76C"/>
    <w:rsid w:val="57FEFEFB"/>
    <w:rsid w:val="583489BA"/>
    <w:rsid w:val="585D0C15"/>
    <w:rsid w:val="585FCD03"/>
    <w:rsid w:val="587C00BF"/>
    <w:rsid w:val="58BEBB4F"/>
    <w:rsid w:val="58FC3116"/>
    <w:rsid w:val="58FD2BA5"/>
    <w:rsid w:val="59069F2B"/>
    <w:rsid w:val="5916C208"/>
    <w:rsid w:val="591F4BD0"/>
    <w:rsid w:val="5927FE58"/>
    <w:rsid w:val="5949D5E9"/>
    <w:rsid w:val="5963D919"/>
    <w:rsid w:val="5972C5A4"/>
    <w:rsid w:val="597375EE"/>
    <w:rsid w:val="59AC946E"/>
    <w:rsid w:val="59E46081"/>
    <w:rsid w:val="59F6E89E"/>
    <w:rsid w:val="5A0ADD46"/>
    <w:rsid w:val="5A310276"/>
    <w:rsid w:val="5A3E09B6"/>
    <w:rsid w:val="5A45B86E"/>
    <w:rsid w:val="5A47B8C1"/>
    <w:rsid w:val="5A498272"/>
    <w:rsid w:val="5A5661AD"/>
    <w:rsid w:val="5A5CFD7B"/>
    <w:rsid w:val="5A855F1E"/>
    <w:rsid w:val="5A8E2CDF"/>
    <w:rsid w:val="5A981D09"/>
    <w:rsid w:val="5AA42A9A"/>
    <w:rsid w:val="5AA4B756"/>
    <w:rsid w:val="5AA54DD3"/>
    <w:rsid w:val="5AA856C6"/>
    <w:rsid w:val="5AB5FCDF"/>
    <w:rsid w:val="5ABB1C31"/>
    <w:rsid w:val="5B32FCE4"/>
    <w:rsid w:val="5B5147B8"/>
    <w:rsid w:val="5B8A7859"/>
    <w:rsid w:val="5B8A828E"/>
    <w:rsid w:val="5BB66440"/>
    <w:rsid w:val="5BD256FB"/>
    <w:rsid w:val="5C0D3ADE"/>
    <w:rsid w:val="5C212F7F"/>
    <w:rsid w:val="5C3935D9"/>
    <w:rsid w:val="5C3B1B94"/>
    <w:rsid w:val="5C4768B9"/>
    <w:rsid w:val="5C518EE7"/>
    <w:rsid w:val="5CAB16B0"/>
    <w:rsid w:val="5CD0F3F8"/>
    <w:rsid w:val="5CD85BC6"/>
    <w:rsid w:val="5CE8248A"/>
    <w:rsid w:val="5CF589C2"/>
    <w:rsid w:val="5D04F71A"/>
    <w:rsid w:val="5D1D5E47"/>
    <w:rsid w:val="5D21A391"/>
    <w:rsid w:val="5D22ADB6"/>
    <w:rsid w:val="5D40CC0F"/>
    <w:rsid w:val="5D5AC4D1"/>
    <w:rsid w:val="5D5BB9B9"/>
    <w:rsid w:val="5D5BD60C"/>
    <w:rsid w:val="5D5F2B02"/>
    <w:rsid w:val="5D63C392"/>
    <w:rsid w:val="5D7C11C3"/>
    <w:rsid w:val="5D84EA82"/>
    <w:rsid w:val="5D922C72"/>
    <w:rsid w:val="5DDD866D"/>
    <w:rsid w:val="5DDE6C8D"/>
    <w:rsid w:val="5E35F69D"/>
    <w:rsid w:val="5E3670A2"/>
    <w:rsid w:val="5E677A3F"/>
    <w:rsid w:val="5E854630"/>
    <w:rsid w:val="5ED968BA"/>
    <w:rsid w:val="5EDBD973"/>
    <w:rsid w:val="5EF7BB1F"/>
    <w:rsid w:val="5EFF93F3"/>
    <w:rsid w:val="5F1F8305"/>
    <w:rsid w:val="5F2DFCD3"/>
    <w:rsid w:val="5F35A58A"/>
    <w:rsid w:val="5F3BC797"/>
    <w:rsid w:val="5F43FEDE"/>
    <w:rsid w:val="5F64F9ED"/>
    <w:rsid w:val="5F728FC3"/>
    <w:rsid w:val="5F7A9267"/>
    <w:rsid w:val="5FA9EC89"/>
    <w:rsid w:val="5FFD7F87"/>
    <w:rsid w:val="601D00FC"/>
    <w:rsid w:val="601D0A80"/>
    <w:rsid w:val="602A1D03"/>
    <w:rsid w:val="60316D27"/>
    <w:rsid w:val="60401612"/>
    <w:rsid w:val="6056FA45"/>
    <w:rsid w:val="606CE27E"/>
    <w:rsid w:val="60818F1F"/>
    <w:rsid w:val="60A7A1F2"/>
    <w:rsid w:val="60B91EA4"/>
    <w:rsid w:val="6128C06E"/>
    <w:rsid w:val="612CADD3"/>
    <w:rsid w:val="614887A5"/>
    <w:rsid w:val="61660565"/>
    <w:rsid w:val="618A9DB3"/>
    <w:rsid w:val="61AFA246"/>
    <w:rsid w:val="61AFB5B8"/>
    <w:rsid w:val="62055DF4"/>
    <w:rsid w:val="62286F9F"/>
    <w:rsid w:val="622BF3E1"/>
    <w:rsid w:val="623629AF"/>
    <w:rsid w:val="624C9B69"/>
    <w:rsid w:val="62659D95"/>
    <w:rsid w:val="627DF3C9"/>
    <w:rsid w:val="628940EB"/>
    <w:rsid w:val="629942B4"/>
    <w:rsid w:val="62A592B2"/>
    <w:rsid w:val="62BC2A20"/>
    <w:rsid w:val="62CF9D36"/>
    <w:rsid w:val="62E45806"/>
    <w:rsid w:val="62FC3655"/>
    <w:rsid w:val="6321C695"/>
    <w:rsid w:val="632365D3"/>
    <w:rsid w:val="63AB5D81"/>
    <w:rsid w:val="63AC6A00"/>
    <w:rsid w:val="63B4E90A"/>
    <w:rsid w:val="63CB1790"/>
    <w:rsid w:val="63D2C8E0"/>
    <w:rsid w:val="63EBF33A"/>
    <w:rsid w:val="64226491"/>
    <w:rsid w:val="642B38AC"/>
    <w:rsid w:val="6432713F"/>
    <w:rsid w:val="647FAEFD"/>
    <w:rsid w:val="64C0A9AB"/>
    <w:rsid w:val="64D97120"/>
    <w:rsid w:val="64EDA52B"/>
    <w:rsid w:val="6519A053"/>
    <w:rsid w:val="653A6A64"/>
    <w:rsid w:val="653B8C3F"/>
    <w:rsid w:val="653FFF1E"/>
    <w:rsid w:val="654283D4"/>
    <w:rsid w:val="65622D2C"/>
    <w:rsid w:val="6569EAC1"/>
    <w:rsid w:val="657840BD"/>
    <w:rsid w:val="65A52BDD"/>
    <w:rsid w:val="65B0636C"/>
    <w:rsid w:val="65BAD432"/>
    <w:rsid w:val="65EE23D8"/>
    <w:rsid w:val="661265BA"/>
    <w:rsid w:val="662E770D"/>
    <w:rsid w:val="6632D449"/>
    <w:rsid w:val="663A2A48"/>
    <w:rsid w:val="66A8DC36"/>
    <w:rsid w:val="66DE025B"/>
    <w:rsid w:val="6700321F"/>
    <w:rsid w:val="6714111E"/>
    <w:rsid w:val="6727C090"/>
    <w:rsid w:val="672D397B"/>
    <w:rsid w:val="672E318E"/>
    <w:rsid w:val="6741BC03"/>
    <w:rsid w:val="678FAB6E"/>
    <w:rsid w:val="67ACCE6D"/>
    <w:rsid w:val="67DB1D41"/>
    <w:rsid w:val="67E73056"/>
    <w:rsid w:val="67F174C0"/>
    <w:rsid w:val="6823169D"/>
    <w:rsid w:val="688A7639"/>
    <w:rsid w:val="6892E509"/>
    <w:rsid w:val="68A67639"/>
    <w:rsid w:val="68A85108"/>
    <w:rsid w:val="68D0EFFC"/>
    <w:rsid w:val="68E6E439"/>
    <w:rsid w:val="69217417"/>
    <w:rsid w:val="6939CCFD"/>
    <w:rsid w:val="6956B47A"/>
    <w:rsid w:val="6976EDA2"/>
    <w:rsid w:val="69861645"/>
    <w:rsid w:val="69AF77DD"/>
    <w:rsid w:val="69BCE20C"/>
    <w:rsid w:val="69E66D01"/>
    <w:rsid w:val="6A178AF8"/>
    <w:rsid w:val="6A789D00"/>
    <w:rsid w:val="6A795CC5"/>
    <w:rsid w:val="6A82B49A"/>
    <w:rsid w:val="6A941710"/>
    <w:rsid w:val="6AA9CE02"/>
    <w:rsid w:val="6AB70D56"/>
    <w:rsid w:val="6ACE63E7"/>
    <w:rsid w:val="6AD6418E"/>
    <w:rsid w:val="6AF80AA6"/>
    <w:rsid w:val="6B20AA6E"/>
    <w:rsid w:val="6B4D27AC"/>
    <w:rsid w:val="6B4EA40F"/>
    <w:rsid w:val="6B7C4D59"/>
    <w:rsid w:val="6BC2B8F7"/>
    <w:rsid w:val="6BE006E3"/>
    <w:rsid w:val="6C12AE69"/>
    <w:rsid w:val="6C146D61"/>
    <w:rsid w:val="6C33F37D"/>
    <w:rsid w:val="6C446ED4"/>
    <w:rsid w:val="6C4D82E9"/>
    <w:rsid w:val="6C559B4D"/>
    <w:rsid w:val="6C74FDE2"/>
    <w:rsid w:val="6C86C2FC"/>
    <w:rsid w:val="6C96CFD0"/>
    <w:rsid w:val="6CB2905C"/>
    <w:rsid w:val="6CBA64BF"/>
    <w:rsid w:val="6CBA6E50"/>
    <w:rsid w:val="6CBD61D2"/>
    <w:rsid w:val="6CDA85F8"/>
    <w:rsid w:val="6D1BCC4C"/>
    <w:rsid w:val="6D1C736A"/>
    <w:rsid w:val="6D201E2E"/>
    <w:rsid w:val="6D573281"/>
    <w:rsid w:val="6D5BC9E2"/>
    <w:rsid w:val="6D8352A2"/>
    <w:rsid w:val="6D878737"/>
    <w:rsid w:val="6D8CDB03"/>
    <w:rsid w:val="6DBF9ACF"/>
    <w:rsid w:val="6DC13CD5"/>
    <w:rsid w:val="6DE3C157"/>
    <w:rsid w:val="6E8AD858"/>
    <w:rsid w:val="6EB1FEFC"/>
    <w:rsid w:val="6EFCAFCA"/>
    <w:rsid w:val="6F0063CA"/>
    <w:rsid w:val="6F0B146A"/>
    <w:rsid w:val="6F1296FB"/>
    <w:rsid w:val="6F1F2303"/>
    <w:rsid w:val="6F4C0E23"/>
    <w:rsid w:val="6F6057FB"/>
    <w:rsid w:val="6F8F7747"/>
    <w:rsid w:val="6F937647"/>
    <w:rsid w:val="6FA1F451"/>
    <w:rsid w:val="6FF2423B"/>
    <w:rsid w:val="6FFF171D"/>
    <w:rsid w:val="700CC225"/>
    <w:rsid w:val="703A51CC"/>
    <w:rsid w:val="7049E63D"/>
    <w:rsid w:val="7067CAD7"/>
    <w:rsid w:val="70936AA4"/>
    <w:rsid w:val="70A7DD3F"/>
    <w:rsid w:val="70D40F5E"/>
    <w:rsid w:val="70E7DE84"/>
    <w:rsid w:val="70F40BF8"/>
    <w:rsid w:val="70F7837C"/>
    <w:rsid w:val="712EA0B0"/>
    <w:rsid w:val="713BA0E7"/>
    <w:rsid w:val="71436598"/>
    <w:rsid w:val="718E129C"/>
    <w:rsid w:val="71C555E0"/>
    <w:rsid w:val="71DF41E9"/>
    <w:rsid w:val="723D32C3"/>
    <w:rsid w:val="729B2FC2"/>
    <w:rsid w:val="72C9A101"/>
    <w:rsid w:val="73081701"/>
    <w:rsid w:val="73185B04"/>
    <w:rsid w:val="7321C75B"/>
    <w:rsid w:val="7329E2FD"/>
    <w:rsid w:val="7358CF29"/>
    <w:rsid w:val="735CDBCD"/>
    <w:rsid w:val="73875F3E"/>
    <w:rsid w:val="738DFBD4"/>
    <w:rsid w:val="73916383"/>
    <w:rsid w:val="7393410A"/>
    <w:rsid w:val="73BD22EC"/>
    <w:rsid w:val="73DF639D"/>
    <w:rsid w:val="740FDBAC"/>
    <w:rsid w:val="74230ED6"/>
    <w:rsid w:val="7444C73F"/>
    <w:rsid w:val="7448323D"/>
    <w:rsid w:val="744F39DA"/>
    <w:rsid w:val="746A9C58"/>
    <w:rsid w:val="74AF93AF"/>
    <w:rsid w:val="74C3C376"/>
    <w:rsid w:val="74D439E5"/>
    <w:rsid w:val="74FCF3E2"/>
    <w:rsid w:val="74FFBD9F"/>
    <w:rsid w:val="7525DA95"/>
    <w:rsid w:val="752860F3"/>
    <w:rsid w:val="752A2106"/>
    <w:rsid w:val="754B22C6"/>
    <w:rsid w:val="759F099F"/>
    <w:rsid w:val="75A65864"/>
    <w:rsid w:val="75BBFB9C"/>
    <w:rsid w:val="760DCD04"/>
    <w:rsid w:val="7614C0C1"/>
    <w:rsid w:val="7621037F"/>
    <w:rsid w:val="765D2296"/>
    <w:rsid w:val="765D5E30"/>
    <w:rsid w:val="766183BF"/>
    <w:rsid w:val="76735889"/>
    <w:rsid w:val="7688D0AF"/>
    <w:rsid w:val="76AE957C"/>
    <w:rsid w:val="76C189F1"/>
    <w:rsid w:val="76DF7888"/>
    <w:rsid w:val="76EE3E45"/>
    <w:rsid w:val="76FB1684"/>
    <w:rsid w:val="77029231"/>
    <w:rsid w:val="7708F29D"/>
    <w:rsid w:val="77092FF0"/>
    <w:rsid w:val="77153025"/>
    <w:rsid w:val="77300B40"/>
    <w:rsid w:val="7745E531"/>
    <w:rsid w:val="775152F9"/>
    <w:rsid w:val="7798D6B6"/>
    <w:rsid w:val="77E7943B"/>
    <w:rsid w:val="77FD527B"/>
    <w:rsid w:val="77FF2215"/>
    <w:rsid w:val="781F778D"/>
    <w:rsid w:val="7831BA9E"/>
    <w:rsid w:val="78930EE5"/>
    <w:rsid w:val="78A371A6"/>
    <w:rsid w:val="78A5618E"/>
    <w:rsid w:val="78C60549"/>
    <w:rsid w:val="78E2F6CF"/>
    <w:rsid w:val="78E7CB61"/>
    <w:rsid w:val="792389CC"/>
    <w:rsid w:val="7924CE67"/>
    <w:rsid w:val="79298E26"/>
    <w:rsid w:val="7932F6EA"/>
    <w:rsid w:val="7974547E"/>
    <w:rsid w:val="797D49A2"/>
    <w:rsid w:val="79992481"/>
    <w:rsid w:val="79A11207"/>
    <w:rsid w:val="79A4B2E3"/>
    <w:rsid w:val="79B25FCC"/>
    <w:rsid w:val="79BBA514"/>
    <w:rsid w:val="79CD8AFF"/>
    <w:rsid w:val="79F0DB5F"/>
    <w:rsid w:val="79FEBBFC"/>
    <w:rsid w:val="7A0FC91F"/>
    <w:rsid w:val="7A16DF6C"/>
    <w:rsid w:val="7A280A19"/>
    <w:rsid w:val="7A297006"/>
    <w:rsid w:val="7A399120"/>
    <w:rsid w:val="7A3FD736"/>
    <w:rsid w:val="7A4131EF"/>
    <w:rsid w:val="7A843475"/>
    <w:rsid w:val="7A89474F"/>
    <w:rsid w:val="7A9EBD09"/>
    <w:rsid w:val="7AB5D03E"/>
    <w:rsid w:val="7AC3F8F4"/>
    <w:rsid w:val="7ACF4A10"/>
    <w:rsid w:val="7B0AC535"/>
    <w:rsid w:val="7B0F2157"/>
    <w:rsid w:val="7B3BB104"/>
    <w:rsid w:val="7B3C0436"/>
    <w:rsid w:val="7B3CE268"/>
    <w:rsid w:val="7B453950"/>
    <w:rsid w:val="7B775C1B"/>
    <w:rsid w:val="7B8984C9"/>
    <w:rsid w:val="7B94C4AC"/>
    <w:rsid w:val="7BA993EF"/>
    <w:rsid w:val="7BCA61B4"/>
    <w:rsid w:val="7BCC8032"/>
    <w:rsid w:val="7BDB1268"/>
    <w:rsid w:val="7BE3C870"/>
    <w:rsid w:val="7C2A912B"/>
    <w:rsid w:val="7C2EE604"/>
    <w:rsid w:val="7C6EC9A9"/>
    <w:rsid w:val="7C814491"/>
    <w:rsid w:val="7C892C50"/>
    <w:rsid w:val="7CE37AAF"/>
    <w:rsid w:val="7CE709EB"/>
    <w:rsid w:val="7CFF5710"/>
    <w:rsid w:val="7D01B4E3"/>
    <w:rsid w:val="7D02B945"/>
    <w:rsid w:val="7D18F555"/>
    <w:rsid w:val="7D3532EB"/>
    <w:rsid w:val="7D4588B8"/>
    <w:rsid w:val="7D4CE7F2"/>
    <w:rsid w:val="7D545F26"/>
    <w:rsid w:val="7D5D071E"/>
    <w:rsid w:val="7D99766C"/>
    <w:rsid w:val="7DA6CDCF"/>
    <w:rsid w:val="7DD0A4AA"/>
    <w:rsid w:val="7DEE93F1"/>
    <w:rsid w:val="7DF8132B"/>
    <w:rsid w:val="7E1BC152"/>
    <w:rsid w:val="7E1E4993"/>
    <w:rsid w:val="7E2ED0E9"/>
    <w:rsid w:val="7E450759"/>
    <w:rsid w:val="7E89FD12"/>
    <w:rsid w:val="7E95F960"/>
    <w:rsid w:val="7EAB13BC"/>
    <w:rsid w:val="7F04E9AC"/>
    <w:rsid w:val="7F18CDA6"/>
    <w:rsid w:val="7F1A3D69"/>
    <w:rsid w:val="7F248AB8"/>
    <w:rsid w:val="7F25D791"/>
    <w:rsid w:val="7F86F621"/>
    <w:rsid w:val="7F8AE348"/>
    <w:rsid w:val="7FBBE5B9"/>
    <w:rsid w:val="7FDC6E88"/>
    <w:rsid w:val="7FEC9B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46667"/>
  <w15:docId w15:val="{28A8ABB1-5967-429C-8103-0A504A91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E84"/>
    <w:rPr>
      <w:rFonts w:ascii="Arial" w:hAnsi="Arial"/>
      <w:sz w:val="24"/>
      <w:szCs w:val="24"/>
    </w:rPr>
  </w:style>
  <w:style w:type="paragraph" w:styleId="Heading1">
    <w:name w:val="heading 1"/>
    <w:basedOn w:val="Normal"/>
    <w:next w:val="Normal"/>
    <w:qFormat/>
    <w:rsid w:val="00587A3C"/>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qFormat/>
    <w:rsid w:val="00911E33"/>
    <w:pPr>
      <w:keepNext/>
      <w:numPr>
        <w:ilvl w:val="1"/>
        <w:numId w:val="2"/>
      </w:numPr>
      <w:spacing w:before="240" w:after="60"/>
      <w:outlineLvl w:val="1"/>
    </w:pPr>
    <w:rPr>
      <w:rFonts w:cs="Arial"/>
      <w:b/>
      <w:bCs/>
      <w:i/>
      <w:iCs/>
      <w:sz w:val="28"/>
      <w:szCs w:val="28"/>
    </w:rPr>
  </w:style>
  <w:style w:type="paragraph" w:styleId="Heading3">
    <w:name w:val="heading 3"/>
    <w:basedOn w:val="Normal"/>
    <w:next w:val="Normal"/>
    <w:qFormat/>
    <w:rsid w:val="00106F32"/>
    <w:pPr>
      <w:keepNext/>
      <w:numPr>
        <w:ilvl w:val="2"/>
        <w:numId w:val="2"/>
      </w:numPr>
      <w:spacing w:before="240" w:after="60"/>
      <w:outlineLvl w:val="2"/>
    </w:pPr>
    <w:rPr>
      <w:rFonts w:cs="Arial"/>
      <w:b/>
      <w:bCs/>
      <w:sz w:val="26"/>
      <w:szCs w:val="26"/>
    </w:rPr>
  </w:style>
  <w:style w:type="paragraph" w:styleId="Heading4">
    <w:name w:val="heading 4"/>
    <w:basedOn w:val="Normal"/>
    <w:next w:val="Normal"/>
    <w:qFormat/>
    <w:rsid w:val="00106F32"/>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qFormat/>
    <w:rsid w:val="00106F32"/>
    <w:pPr>
      <w:numPr>
        <w:ilvl w:val="4"/>
        <w:numId w:val="2"/>
      </w:numPr>
      <w:spacing w:before="240" w:after="60"/>
      <w:outlineLvl w:val="4"/>
    </w:pPr>
    <w:rPr>
      <w:b/>
      <w:bCs/>
      <w:i/>
      <w:iCs/>
      <w:sz w:val="26"/>
      <w:szCs w:val="26"/>
    </w:rPr>
  </w:style>
  <w:style w:type="paragraph" w:styleId="Heading6">
    <w:name w:val="heading 6"/>
    <w:basedOn w:val="Normal"/>
    <w:next w:val="Normal"/>
    <w:qFormat/>
    <w:rsid w:val="00106F32"/>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qFormat/>
    <w:rsid w:val="00106F32"/>
    <w:pPr>
      <w:numPr>
        <w:ilvl w:val="6"/>
        <w:numId w:val="2"/>
      </w:numPr>
      <w:spacing w:before="240" w:after="60"/>
      <w:outlineLvl w:val="6"/>
    </w:pPr>
    <w:rPr>
      <w:rFonts w:ascii="Times New Roman" w:hAnsi="Times New Roman"/>
    </w:rPr>
  </w:style>
  <w:style w:type="paragraph" w:styleId="Heading8">
    <w:name w:val="heading 8"/>
    <w:basedOn w:val="Normal"/>
    <w:next w:val="Normal"/>
    <w:qFormat/>
    <w:rsid w:val="00106F32"/>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rsid w:val="00106F32"/>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068F"/>
    <w:pPr>
      <w:tabs>
        <w:tab w:val="center" w:pos="4153"/>
        <w:tab w:val="right" w:pos="8306"/>
      </w:tabs>
    </w:pPr>
  </w:style>
  <w:style w:type="paragraph" w:styleId="Footer">
    <w:name w:val="footer"/>
    <w:basedOn w:val="Normal"/>
    <w:link w:val="FooterChar"/>
    <w:uiPriority w:val="99"/>
    <w:rsid w:val="00A2068F"/>
    <w:pPr>
      <w:tabs>
        <w:tab w:val="center" w:pos="4153"/>
        <w:tab w:val="right" w:pos="8306"/>
      </w:tabs>
    </w:pPr>
  </w:style>
  <w:style w:type="paragraph" w:styleId="BodyText">
    <w:name w:val="Body Text"/>
    <w:basedOn w:val="Normal"/>
    <w:link w:val="BodyTextChar"/>
    <w:rsid w:val="00A2068F"/>
    <w:pPr>
      <w:jc w:val="center"/>
    </w:pPr>
    <w:rPr>
      <w:sz w:val="22"/>
      <w:szCs w:val="20"/>
      <w:lang w:eastAsia="en-US"/>
    </w:rPr>
  </w:style>
  <w:style w:type="character" w:styleId="PageNumber">
    <w:name w:val="page number"/>
    <w:basedOn w:val="DefaultParagraphFont"/>
    <w:rsid w:val="00A2068F"/>
  </w:style>
  <w:style w:type="paragraph" w:styleId="BalloonText">
    <w:name w:val="Balloon Text"/>
    <w:basedOn w:val="Normal"/>
    <w:semiHidden/>
    <w:rsid w:val="00CD1515"/>
    <w:rPr>
      <w:rFonts w:ascii="Tahoma" w:hAnsi="Tahoma" w:cs="Tahoma"/>
      <w:sz w:val="16"/>
      <w:szCs w:val="16"/>
    </w:rPr>
  </w:style>
  <w:style w:type="paragraph" w:styleId="NormalWeb">
    <w:name w:val="Normal (Web)"/>
    <w:basedOn w:val="Normal"/>
    <w:uiPriority w:val="99"/>
    <w:rsid w:val="003E23B9"/>
    <w:pPr>
      <w:spacing w:before="100" w:beforeAutospacing="1" w:after="100" w:afterAutospacing="1"/>
    </w:pPr>
    <w:rPr>
      <w:rFonts w:ascii="Times New Roman" w:hAnsi="Times New Roman"/>
    </w:rPr>
  </w:style>
  <w:style w:type="character" w:styleId="CommentReference">
    <w:name w:val="annotation reference"/>
    <w:basedOn w:val="DefaultParagraphFont"/>
    <w:semiHidden/>
    <w:rsid w:val="000A79D2"/>
    <w:rPr>
      <w:sz w:val="16"/>
      <w:szCs w:val="16"/>
    </w:rPr>
  </w:style>
  <w:style w:type="paragraph" w:styleId="CommentText">
    <w:name w:val="annotation text"/>
    <w:basedOn w:val="Normal"/>
    <w:link w:val="CommentTextChar"/>
    <w:rsid w:val="000A79D2"/>
    <w:rPr>
      <w:sz w:val="20"/>
      <w:szCs w:val="20"/>
    </w:rPr>
  </w:style>
  <w:style w:type="character" w:customStyle="1" w:styleId="Heading2Char">
    <w:name w:val="Heading 2 Char"/>
    <w:basedOn w:val="DefaultParagraphFont"/>
    <w:link w:val="Heading2"/>
    <w:rsid w:val="00911E33"/>
    <w:rPr>
      <w:rFonts w:ascii="Arial" w:hAnsi="Arial" w:cs="Arial"/>
      <w:b/>
      <w:bCs/>
      <w:i/>
      <w:iCs/>
      <w:sz w:val="28"/>
      <w:szCs w:val="28"/>
    </w:rPr>
  </w:style>
  <w:style w:type="table" w:styleId="TableGrid">
    <w:name w:val="Table Grid"/>
    <w:basedOn w:val="TableNormal"/>
    <w:rsid w:val="00DA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38F4"/>
    <w:pPr>
      <w:spacing w:after="120" w:line="480" w:lineRule="auto"/>
    </w:pPr>
  </w:style>
  <w:style w:type="character" w:styleId="FollowedHyperlink">
    <w:name w:val="FollowedHyperlink"/>
    <w:basedOn w:val="DefaultParagraphFont"/>
    <w:rsid w:val="00B92D9A"/>
    <w:rPr>
      <w:color w:val="606420"/>
      <w:u w:val="single"/>
    </w:rPr>
  </w:style>
  <w:style w:type="character" w:styleId="Emphasis">
    <w:name w:val="Emphasis"/>
    <w:basedOn w:val="DefaultParagraphFont"/>
    <w:qFormat/>
    <w:rsid w:val="00064AA9"/>
    <w:rPr>
      <w:i/>
      <w:iCs/>
    </w:rPr>
  </w:style>
  <w:style w:type="paragraph" w:styleId="CommentSubject">
    <w:name w:val="annotation subject"/>
    <w:basedOn w:val="CommentText"/>
    <w:next w:val="CommentText"/>
    <w:semiHidden/>
    <w:rsid w:val="00961749"/>
    <w:rPr>
      <w:b/>
      <w:bCs/>
    </w:rPr>
  </w:style>
  <w:style w:type="character" w:styleId="Hyperlink">
    <w:name w:val="Hyperlink"/>
    <w:basedOn w:val="DefaultParagraphFont"/>
    <w:rsid w:val="001200D6"/>
    <w:rPr>
      <w:strike w:val="0"/>
      <w:dstrike w:val="0"/>
      <w:color w:val="0066CC"/>
      <w:u w:val="none"/>
      <w:effect w:val="none"/>
    </w:rPr>
  </w:style>
  <w:style w:type="paragraph" w:styleId="z-TopofForm">
    <w:name w:val="HTML Top of Form"/>
    <w:basedOn w:val="Normal"/>
    <w:next w:val="Normal"/>
    <w:hidden/>
    <w:rsid w:val="001200D6"/>
    <w:pPr>
      <w:pBdr>
        <w:bottom w:val="single" w:sz="6" w:space="1" w:color="auto"/>
      </w:pBdr>
      <w:jc w:val="center"/>
    </w:pPr>
    <w:rPr>
      <w:rFonts w:cs="Arial"/>
      <w:vanish/>
      <w:sz w:val="16"/>
      <w:szCs w:val="16"/>
    </w:rPr>
  </w:style>
  <w:style w:type="paragraph" w:styleId="z-BottomofForm">
    <w:name w:val="HTML Bottom of Form"/>
    <w:basedOn w:val="Normal"/>
    <w:next w:val="Normal"/>
    <w:hidden/>
    <w:rsid w:val="001200D6"/>
    <w:pPr>
      <w:pBdr>
        <w:top w:val="single" w:sz="6" w:space="1" w:color="auto"/>
      </w:pBdr>
      <w:jc w:val="center"/>
    </w:pPr>
    <w:rPr>
      <w:rFonts w:cs="Arial"/>
      <w:vanish/>
      <w:sz w:val="16"/>
      <w:szCs w:val="16"/>
    </w:rPr>
  </w:style>
  <w:style w:type="paragraph" w:styleId="BodyTextIndent3">
    <w:name w:val="Body Text Indent 3"/>
    <w:basedOn w:val="Normal"/>
    <w:rsid w:val="00C8786B"/>
    <w:pPr>
      <w:spacing w:after="120"/>
      <w:ind w:left="283"/>
    </w:pPr>
    <w:rPr>
      <w:sz w:val="16"/>
      <w:szCs w:val="16"/>
    </w:rPr>
  </w:style>
  <w:style w:type="character" w:customStyle="1" w:styleId="StyleArial">
    <w:name w:val="Style Arial"/>
    <w:basedOn w:val="DefaultParagraphFont"/>
    <w:uiPriority w:val="99"/>
    <w:rsid w:val="00FE52AD"/>
    <w:rPr>
      <w:rFonts w:ascii="Arial" w:hAnsi="Arial"/>
    </w:rPr>
  </w:style>
  <w:style w:type="paragraph" w:styleId="ListParagraph">
    <w:name w:val="List Paragraph"/>
    <w:basedOn w:val="Normal"/>
    <w:uiPriority w:val="34"/>
    <w:qFormat/>
    <w:rsid w:val="00C67C47"/>
    <w:pPr>
      <w:ind w:left="720"/>
    </w:pPr>
  </w:style>
  <w:style w:type="paragraph" w:customStyle="1" w:styleId="Default">
    <w:name w:val="Default"/>
    <w:link w:val="DefaultChar"/>
    <w:rsid w:val="00900E26"/>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00E26"/>
    <w:rPr>
      <w:color w:val="000000"/>
      <w:sz w:val="24"/>
      <w:szCs w:val="24"/>
      <w:lang w:val="en-GB" w:eastAsia="en-GB" w:bidi="ar-SA"/>
    </w:rPr>
  </w:style>
  <w:style w:type="character" w:customStyle="1" w:styleId="BodyTextChar">
    <w:name w:val="Body Text Char"/>
    <w:basedOn w:val="DefaultParagraphFont"/>
    <w:link w:val="BodyText"/>
    <w:rsid w:val="00D8075A"/>
    <w:rPr>
      <w:rFonts w:ascii="Arial" w:hAnsi="Arial"/>
      <w:sz w:val="22"/>
      <w:lang w:eastAsia="en-US"/>
    </w:rPr>
  </w:style>
  <w:style w:type="paragraph" w:styleId="NoSpacing">
    <w:name w:val="No Spacing"/>
    <w:uiPriority w:val="1"/>
    <w:qFormat/>
    <w:rsid w:val="008C42CC"/>
    <w:rPr>
      <w:rFonts w:ascii="Arial" w:eastAsia="Calibri" w:hAnsi="Arial" w:cs="Arial"/>
      <w:sz w:val="24"/>
      <w:szCs w:val="24"/>
      <w:lang w:eastAsia="en-US"/>
    </w:rPr>
  </w:style>
  <w:style w:type="character" w:customStyle="1" w:styleId="HeaderChar">
    <w:name w:val="Header Char"/>
    <w:basedOn w:val="DefaultParagraphFont"/>
    <w:link w:val="Header"/>
    <w:uiPriority w:val="99"/>
    <w:rsid w:val="0002462E"/>
    <w:rPr>
      <w:rFonts w:ascii="Arial" w:hAnsi="Arial"/>
      <w:sz w:val="24"/>
      <w:szCs w:val="24"/>
    </w:rPr>
  </w:style>
  <w:style w:type="character" w:customStyle="1" w:styleId="bumpedfont15">
    <w:name w:val="bumpedfont15"/>
    <w:basedOn w:val="DefaultParagraphFont"/>
    <w:rsid w:val="008379EC"/>
  </w:style>
  <w:style w:type="paragraph" w:styleId="Revision">
    <w:name w:val="Revision"/>
    <w:hidden/>
    <w:uiPriority w:val="99"/>
    <w:semiHidden/>
    <w:rsid w:val="00125AAD"/>
    <w:rPr>
      <w:rFonts w:ascii="Arial" w:hAnsi="Arial"/>
      <w:sz w:val="24"/>
      <w:szCs w:val="24"/>
    </w:rPr>
  </w:style>
  <w:style w:type="character" w:styleId="Strong">
    <w:name w:val="Strong"/>
    <w:basedOn w:val="DefaultParagraphFont"/>
    <w:uiPriority w:val="22"/>
    <w:qFormat/>
    <w:rsid w:val="00DA6A21"/>
    <w:rPr>
      <w:b/>
      <w:bCs/>
    </w:rPr>
  </w:style>
  <w:style w:type="character" w:customStyle="1" w:styleId="CommentTextChar">
    <w:name w:val="Comment Text Char"/>
    <w:basedOn w:val="DefaultParagraphFont"/>
    <w:link w:val="CommentText"/>
    <w:rsid w:val="005B0BB9"/>
    <w:rPr>
      <w:rFonts w:ascii="Arial" w:hAnsi="Arial"/>
    </w:rPr>
  </w:style>
  <w:style w:type="character" w:customStyle="1" w:styleId="FooterChar">
    <w:name w:val="Footer Char"/>
    <w:basedOn w:val="DefaultParagraphFont"/>
    <w:link w:val="Footer"/>
    <w:uiPriority w:val="99"/>
    <w:rsid w:val="00E56095"/>
    <w:rPr>
      <w:rFonts w:ascii="Arial" w:hAnsi="Arial"/>
      <w:sz w:val="24"/>
      <w:szCs w:val="24"/>
    </w:rPr>
  </w:style>
  <w:style w:type="character" w:styleId="Mention">
    <w:name w:val="Mention"/>
    <w:basedOn w:val="DefaultParagraphFont"/>
    <w:uiPriority w:val="99"/>
    <w:unhideWhenUsed/>
    <w:rsid w:val="00BB7E60"/>
    <w:rPr>
      <w:color w:val="2B579A"/>
      <w:shd w:val="clear" w:color="auto" w:fill="E6E6E6"/>
    </w:rPr>
  </w:style>
  <w:style w:type="paragraph" w:customStyle="1" w:styleId="paragraph">
    <w:name w:val="paragraph"/>
    <w:basedOn w:val="Normal"/>
    <w:rsid w:val="00C83244"/>
    <w:pPr>
      <w:spacing w:before="100" w:beforeAutospacing="1" w:after="100" w:afterAutospacing="1"/>
    </w:pPr>
    <w:rPr>
      <w:rFonts w:ascii="Times New Roman" w:eastAsiaTheme="minorHAnsi" w:hAnsi="Times New Roman"/>
    </w:rPr>
  </w:style>
  <w:style w:type="character" w:customStyle="1" w:styleId="eop">
    <w:name w:val="eop"/>
    <w:basedOn w:val="DefaultParagraphFont"/>
    <w:rsid w:val="00C8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778">
      <w:bodyDiv w:val="1"/>
      <w:marLeft w:val="0"/>
      <w:marRight w:val="0"/>
      <w:marTop w:val="0"/>
      <w:marBottom w:val="0"/>
      <w:divBdr>
        <w:top w:val="none" w:sz="0" w:space="0" w:color="auto"/>
        <w:left w:val="none" w:sz="0" w:space="0" w:color="auto"/>
        <w:bottom w:val="none" w:sz="0" w:space="0" w:color="auto"/>
        <w:right w:val="none" w:sz="0" w:space="0" w:color="auto"/>
      </w:divBdr>
    </w:div>
    <w:div w:id="19748690">
      <w:bodyDiv w:val="1"/>
      <w:marLeft w:val="0"/>
      <w:marRight w:val="0"/>
      <w:marTop w:val="0"/>
      <w:marBottom w:val="0"/>
      <w:divBdr>
        <w:top w:val="none" w:sz="0" w:space="0" w:color="auto"/>
        <w:left w:val="none" w:sz="0" w:space="0" w:color="auto"/>
        <w:bottom w:val="none" w:sz="0" w:space="0" w:color="auto"/>
        <w:right w:val="none" w:sz="0" w:space="0" w:color="auto"/>
      </w:divBdr>
    </w:div>
    <w:div w:id="55009524">
      <w:bodyDiv w:val="1"/>
      <w:marLeft w:val="0"/>
      <w:marRight w:val="0"/>
      <w:marTop w:val="0"/>
      <w:marBottom w:val="0"/>
      <w:divBdr>
        <w:top w:val="none" w:sz="0" w:space="0" w:color="auto"/>
        <w:left w:val="none" w:sz="0" w:space="0" w:color="auto"/>
        <w:bottom w:val="none" w:sz="0" w:space="0" w:color="auto"/>
        <w:right w:val="none" w:sz="0" w:space="0" w:color="auto"/>
      </w:divBdr>
    </w:div>
    <w:div w:id="55781925">
      <w:bodyDiv w:val="1"/>
      <w:marLeft w:val="0"/>
      <w:marRight w:val="0"/>
      <w:marTop w:val="0"/>
      <w:marBottom w:val="0"/>
      <w:divBdr>
        <w:top w:val="none" w:sz="0" w:space="0" w:color="auto"/>
        <w:left w:val="none" w:sz="0" w:space="0" w:color="auto"/>
        <w:bottom w:val="none" w:sz="0" w:space="0" w:color="auto"/>
        <w:right w:val="none" w:sz="0" w:space="0" w:color="auto"/>
      </w:divBdr>
    </w:div>
    <w:div w:id="63181856">
      <w:bodyDiv w:val="1"/>
      <w:marLeft w:val="0"/>
      <w:marRight w:val="0"/>
      <w:marTop w:val="0"/>
      <w:marBottom w:val="0"/>
      <w:divBdr>
        <w:top w:val="none" w:sz="0" w:space="0" w:color="auto"/>
        <w:left w:val="none" w:sz="0" w:space="0" w:color="auto"/>
        <w:bottom w:val="none" w:sz="0" w:space="0" w:color="auto"/>
        <w:right w:val="none" w:sz="0" w:space="0" w:color="auto"/>
      </w:divBdr>
    </w:div>
    <w:div w:id="69353518">
      <w:bodyDiv w:val="1"/>
      <w:marLeft w:val="0"/>
      <w:marRight w:val="0"/>
      <w:marTop w:val="0"/>
      <w:marBottom w:val="0"/>
      <w:divBdr>
        <w:top w:val="none" w:sz="0" w:space="0" w:color="auto"/>
        <w:left w:val="none" w:sz="0" w:space="0" w:color="auto"/>
        <w:bottom w:val="none" w:sz="0" w:space="0" w:color="auto"/>
        <w:right w:val="none" w:sz="0" w:space="0" w:color="auto"/>
      </w:divBdr>
    </w:div>
    <w:div w:id="92215578">
      <w:bodyDiv w:val="1"/>
      <w:marLeft w:val="0"/>
      <w:marRight w:val="0"/>
      <w:marTop w:val="0"/>
      <w:marBottom w:val="0"/>
      <w:divBdr>
        <w:top w:val="none" w:sz="0" w:space="0" w:color="auto"/>
        <w:left w:val="none" w:sz="0" w:space="0" w:color="auto"/>
        <w:bottom w:val="none" w:sz="0" w:space="0" w:color="auto"/>
        <w:right w:val="none" w:sz="0" w:space="0" w:color="auto"/>
      </w:divBdr>
    </w:div>
    <w:div w:id="195313892">
      <w:bodyDiv w:val="1"/>
      <w:marLeft w:val="0"/>
      <w:marRight w:val="0"/>
      <w:marTop w:val="0"/>
      <w:marBottom w:val="0"/>
      <w:divBdr>
        <w:top w:val="none" w:sz="0" w:space="0" w:color="auto"/>
        <w:left w:val="none" w:sz="0" w:space="0" w:color="auto"/>
        <w:bottom w:val="none" w:sz="0" w:space="0" w:color="auto"/>
        <w:right w:val="none" w:sz="0" w:space="0" w:color="auto"/>
      </w:divBdr>
    </w:div>
    <w:div w:id="233708301">
      <w:bodyDiv w:val="1"/>
      <w:marLeft w:val="0"/>
      <w:marRight w:val="0"/>
      <w:marTop w:val="0"/>
      <w:marBottom w:val="0"/>
      <w:divBdr>
        <w:top w:val="none" w:sz="0" w:space="0" w:color="auto"/>
        <w:left w:val="none" w:sz="0" w:space="0" w:color="auto"/>
        <w:bottom w:val="none" w:sz="0" w:space="0" w:color="auto"/>
        <w:right w:val="none" w:sz="0" w:space="0" w:color="auto"/>
      </w:divBdr>
    </w:div>
    <w:div w:id="239873759">
      <w:bodyDiv w:val="1"/>
      <w:marLeft w:val="0"/>
      <w:marRight w:val="0"/>
      <w:marTop w:val="0"/>
      <w:marBottom w:val="0"/>
      <w:divBdr>
        <w:top w:val="none" w:sz="0" w:space="0" w:color="auto"/>
        <w:left w:val="none" w:sz="0" w:space="0" w:color="auto"/>
        <w:bottom w:val="none" w:sz="0" w:space="0" w:color="auto"/>
        <w:right w:val="none" w:sz="0" w:space="0" w:color="auto"/>
      </w:divBdr>
      <w:divsChild>
        <w:div w:id="484903840">
          <w:marLeft w:val="0"/>
          <w:marRight w:val="0"/>
          <w:marTop w:val="0"/>
          <w:marBottom w:val="0"/>
          <w:divBdr>
            <w:top w:val="none" w:sz="0" w:space="0" w:color="auto"/>
            <w:left w:val="none" w:sz="0" w:space="0" w:color="auto"/>
            <w:bottom w:val="none" w:sz="0" w:space="0" w:color="auto"/>
            <w:right w:val="none" w:sz="0" w:space="0" w:color="auto"/>
          </w:divBdr>
          <w:divsChild>
            <w:div w:id="1479373879">
              <w:marLeft w:val="0"/>
              <w:marRight w:val="0"/>
              <w:marTop w:val="0"/>
              <w:marBottom w:val="0"/>
              <w:divBdr>
                <w:top w:val="none" w:sz="0" w:space="0" w:color="auto"/>
                <w:left w:val="none" w:sz="0" w:space="0" w:color="auto"/>
                <w:bottom w:val="none" w:sz="0" w:space="0" w:color="auto"/>
                <w:right w:val="none" w:sz="0" w:space="0" w:color="auto"/>
              </w:divBdr>
              <w:divsChild>
                <w:div w:id="1113787548">
                  <w:marLeft w:val="0"/>
                  <w:marRight w:val="0"/>
                  <w:marTop w:val="0"/>
                  <w:marBottom w:val="0"/>
                  <w:divBdr>
                    <w:top w:val="none" w:sz="0" w:space="0" w:color="auto"/>
                    <w:left w:val="none" w:sz="0" w:space="0" w:color="auto"/>
                    <w:bottom w:val="none" w:sz="0" w:space="0" w:color="auto"/>
                    <w:right w:val="none" w:sz="0" w:space="0" w:color="auto"/>
                  </w:divBdr>
                  <w:divsChild>
                    <w:div w:id="14431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91420">
          <w:marLeft w:val="0"/>
          <w:marRight w:val="0"/>
          <w:marTop w:val="0"/>
          <w:marBottom w:val="0"/>
          <w:divBdr>
            <w:top w:val="none" w:sz="0" w:space="0" w:color="auto"/>
            <w:left w:val="none" w:sz="0" w:space="0" w:color="auto"/>
            <w:bottom w:val="none" w:sz="0" w:space="0" w:color="auto"/>
            <w:right w:val="none" w:sz="0" w:space="0" w:color="auto"/>
          </w:divBdr>
          <w:divsChild>
            <w:div w:id="1989244588">
              <w:marLeft w:val="0"/>
              <w:marRight w:val="0"/>
              <w:marTop w:val="0"/>
              <w:marBottom w:val="0"/>
              <w:divBdr>
                <w:top w:val="none" w:sz="0" w:space="0" w:color="auto"/>
                <w:left w:val="none" w:sz="0" w:space="0" w:color="auto"/>
                <w:bottom w:val="none" w:sz="0" w:space="0" w:color="auto"/>
                <w:right w:val="none" w:sz="0" w:space="0" w:color="auto"/>
              </w:divBdr>
            </w:div>
          </w:divsChild>
        </w:div>
        <w:div w:id="1593852802">
          <w:marLeft w:val="0"/>
          <w:marRight w:val="0"/>
          <w:marTop w:val="0"/>
          <w:marBottom w:val="0"/>
          <w:divBdr>
            <w:top w:val="none" w:sz="0" w:space="0" w:color="auto"/>
            <w:left w:val="none" w:sz="0" w:space="0" w:color="auto"/>
            <w:bottom w:val="none" w:sz="0" w:space="0" w:color="auto"/>
            <w:right w:val="none" w:sz="0" w:space="0" w:color="auto"/>
          </w:divBdr>
        </w:div>
        <w:div w:id="2115398102">
          <w:marLeft w:val="0"/>
          <w:marRight w:val="0"/>
          <w:marTop w:val="0"/>
          <w:marBottom w:val="0"/>
          <w:divBdr>
            <w:top w:val="none" w:sz="0" w:space="0" w:color="auto"/>
            <w:left w:val="none" w:sz="0" w:space="0" w:color="auto"/>
            <w:bottom w:val="none" w:sz="0" w:space="0" w:color="auto"/>
            <w:right w:val="none" w:sz="0" w:space="0" w:color="auto"/>
          </w:divBdr>
          <w:divsChild>
            <w:div w:id="545147192">
              <w:marLeft w:val="0"/>
              <w:marRight w:val="0"/>
              <w:marTop w:val="0"/>
              <w:marBottom w:val="0"/>
              <w:divBdr>
                <w:top w:val="none" w:sz="0" w:space="0" w:color="auto"/>
                <w:left w:val="none" w:sz="0" w:space="0" w:color="auto"/>
                <w:bottom w:val="none" w:sz="0" w:space="0" w:color="auto"/>
                <w:right w:val="none" w:sz="0" w:space="0" w:color="auto"/>
              </w:divBdr>
              <w:divsChild>
                <w:div w:id="1817798244">
                  <w:marLeft w:val="0"/>
                  <w:marRight w:val="0"/>
                  <w:marTop w:val="0"/>
                  <w:marBottom w:val="0"/>
                  <w:divBdr>
                    <w:top w:val="none" w:sz="0" w:space="0" w:color="auto"/>
                    <w:left w:val="none" w:sz="0" w:space="0" w:color="auto"/>
                    <w:bottom w:val="none" w:sz="0" w:space="0" w:color="auto"/>
                    <w:right w:val="none" w:sz="0" w:space="0" w:color="auto"/>
                  </w:divBdr>
                  <w:divsChild>
                    <w:div w:id="1412507690">
                      <w:marLeft w:val="0"/>
                      <w:marRight w:val="0"/>
                      <w:marTop w:val="0"/>
                      <w:marBottom w:val="0"/>
                      <w:divBdr>
                        <w:top w:val="none" w:sz="0" w:space="0" w:color="auto"/>
                        <w:left w:val="none" w:sz="0" w:space="0" w:color="auto"/>
                        <w:bottom w:val="none" w:sz="0" w:space="0" w:color="auto"/>
                        <w:right w:val="none" w:sz="0" w:space="0" w:color="auto"/>
                      </w:divBdr>
                      <w:divsChild>
                        <w:div w:id="484472545">
                          <w:marLeft w:val="0"/>
                          <w:marRight w:val="0"/>
                          <w:marTop w:val="0"/>
                          <w:marBottom w:val="0"/>
                          <w:divBdr>
                            <w:top w:val="none" w:sz="0" w:space="0" w:color="auto"/>
                            <w:left w:val="none" w:sz="0" w:space="0" w:color="auto"/>
                            <w:bottom w:val="none" w:sz="0" w:space="0" w:color="auto"/>
                            <w:right w:val="none" w:sz="0" w:space="0" w:color="auto"/>
                          </w:divBdr>
                          <w:divsChild>
                            <w:div w:id="1616910622">
                              <w:marLeft w:val="0"/>
                              <w:marRight w:val="0"/>
                              <w:marTop w:val="0"/>
                              <w:marBottom w:val="0"/>
                              <w:divBdr>
                                <w:top w:val="none" w:sz="0" w:space="0" w:color="auto"/>
                                <w:left w:val="none" w:sz="0" w:space="0" w:color="auto"/>
                                <w:bottom w:val="none" w:sz="0" w:space="0" w:color="auto"/>
                                <w:right w:val="none" w:sz="0" w:space="0" w:color="auto"/>
                              </w:divBdr>
                              <w:divsChild>
                                <w:div w:id="595985657">
                                  <w:marLeft w:val="0"/>
                                  <w:marRight w:val="0"/>
                                  <w:marTop w:val="0"/>
                                  <w:marBottom w:val="0"/>
                                  <w:divBdr>
                                    <w:top w:val="none" w:sz="0" w:space="0" w:color="auto"/>
                                    <w:left w:val="none" w:sz="0" w:space="0" w:color="auto"/>
                                    <w:bottom w:val="none" w:sz="0" w:space="0" w:color="auto"/>
                                    <w:right w:val="none" w:sz="0" w:space="0" w:color="auto"/>
                                  </w:divBdr>
                                  <w:divsChild>
                                    <w:div w:id="2013601171">
                                      <w:marLeft w:val="0"/>
                                      <w:marRight w:val="0"/>
                                      <w:marTop w:val="15"/>
                                      <w:marBottom w:val="0"/>
                                      <w:divBdr>
                                        <w:top w:val="none" w:sz="0" w:space="0" w:color="auto"/>
                                        <w:left w:val="none" w:sz="0" w:space="0" w:color="auto"/>
                                        <w:bottom w:val="none" w:sz="0" w:space="0" w:color="auto"/>
                                        <w:right w:val="none" w:sz="0" w:space="0" w:color="auto"/>
                                      </w:divBdr>
                                      <w:divsChild>
                                        <w:div w:id="1879199145">
                                          <w:marLeft w:val="0"/>
                                          <w:marRight w:val="0"/>
                                          <w:marTop w:val="0"/>
                                          <w:marBottom w:val="0"/>
                                          <w:divBdr>
                                            <w:top w:val="none" w:sz="0" w:space="0" w:color="auto"/>
                                            <w:left w:val="none" w:sz="0" w:space="0" w:color="auto"/>
                                            <w:bottom w:val="none" w:sz="0" w:space="0" w:color="auto"/>
                                            <w:right w:val="none" w:sz="0" w:space="0" w:color="auto"/>
                                          </w:divBdr>
                                          <w:divsChild>
                                            <w:div w:id="1806971804">
                                              <w:marLeft w:val="0"/>
                                              <w:marRight w:val="0"/>
                                              <w:marTop w:val="0"/>
                                              <w:marBottom w:val="0"/>
                                              <w:divBdr>
                                                <w:top w:val="none" w:sz="0" w:space="0" w:color="auto"/>
                                                <w:left w:val="none" w:sz="0" w:space="0" w:color="auto"/>
                                                <w:bottom w:val="none" w:sz="0" w:space="0" w:color="auto"/>
                                                <w:right w:val="none" w:sz="0" w:space="0" w:color="auto"/>
                                              </w:divBdr>
                                              <w:divsChild>
                                                <w:div w:id="1162351930">
                                                  <w:marLeft w:val="0"/>
                                                  <w:marRight w:val="0"/>
                                                  <w:marTop w:val="0"/>
                                                  <w:marBottom w:val="0"/>
                                                  <w:divBdr>
                                                    <w:top w:val="none" w:sz="0" w:space="0" w:color="auto"/>
                                                    <w:left w:val="none" w:sz="0" w:space="0" w:color="auto"/>
                                                    <w:bottom w:val="none" w:sz="0" w:space="0" w:color="auto"/>
                                                    <w:right w:val="none" w:sz="0" w:space="0" w:color="auto"/>
                                                  </w:divBdr>
                                                  <w:divsChild>
                                                    <w:div w:id="17940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870056">
      <w:bodyDiv w:val="1"/>
      <w:marLeft w:val="0"/>
      <w:marRight w:val="0"/>
      <w:marTop w:val="0"/>
      <w:marBottom w:val="0"/>
      <w:divBdr>
        <w:top w:val="none" w:sz="0" w:space="0" w:color="auto"/>
        <w:left w:val="none" w:sz="0" w:space="0" w:color="auto"/>
        <w:bottom w:val="none" w:sz="0" w:space="0" w:color="auto"/>
        <w:right w:val="none" w:sz="0" w:space="0" w:color="auto"/>
      </w:divBdr>
    </w:div>
    <w:div w:id="305819791">
      <w:bodyDiv w:val="1"/>
      <w:marLeft w:val="0"/>
      <w:marRight w:val="0"/>
      <w:marTop w:val="0"/>
      <w:marBottom w:val="0"/>
      <w:divBdr>
        <w:top w:val="none" w:sz="0" w:space="0" w:color="auto"/>
        <w:left w:val="none" w:sz="0" w:space="0" w:color="auto"/>
        <w:bottom w:val="none" w:sz="0" w:space="0" w:color="auto"/>
        <w:right w:val="none" w:sz="0" w:space="0" w:color="auto"/>
      </w:divBdr>
    </w:div>
    <w:div w:id="362904992">
      <w:bodyDiv w:val="1"/>
      <w:marLeft w:val="0"/>
      <w:marRight w:val="0"/>
      <w:marTop w:val="0"/>
      <w:marBottom w:val="0"/>
      <w:divBdr>
        <w:top w:val="none" w:sz="0" w:space="0" w:color="auto"/>
        <w:left w:val="none" w:sz="0" w:space="0" w:color="auto"/>
        <w:bottom w:val="none" w:sz="0" w:space="0" w:color="auto"/>
        <w:right w:val="none" w:sz="0" w:space="0" w:color="auto"/>
      </w:divBdr>
    </w:div>
    <w:div w:id="387847374">
      <w:bodyDiv w:val="1"/>
      <w:marLeft w:val="0"/>
      <w:marRight w:val="0"/>
      <w:marTop w:val="0"/>
      <w:marBottom w:val="0"/>
      <w:divBdr>
        <w:top w:val="none" w:sz="0" w:space="0" w:color="auto"/>
        <w:left w:val="none" w:sz="0" w:space="0" w:color="auto"/>
        <w:bottom w:val="none" w:sz="0" w:space="0" w:color="auto"/>
        <w:right w:val="none" w:sz="0" w:space="0" w:color="auto"/>
      </w:divBdr>
    </w:div>
    <w:div w:id="472601613">
      <w:bodyDiv w:val="1"/>
      <w:marLeft w:val="0"/>
      <w:marRight w:val="0"/>
      <w:marTop w:val="0"/>
      <w:marBottom w:val="0"/>
      <w:divBdr>
        <w:top w:val="none" w:sz="0" w:space="0" w:color="auto"/>
        <w:left w:val="none" w:sz="0" w:space="0" w:color="auto"/>
        <w:bottom w:val="none" w:sz="0" w:space="0" w:color="auto"/>
        <w:right w:val="none" w:sz="0" w:space="0" w:color="auto"/>
      </w:divBdr>
    </w:div>
    <w:div w:id="603804617">
      <w:bodyDiv w:val="1"/>
      <w:marLeft w:val="0"/>
      <w:marRight w:val="0"/>
      <w:marTop w:val="0"/>
      <w:marBottom w:val="0"/>
      <w:divBdr>
        <w:top w:val="none" w:sz="0" w:space="0" w:color="auto"/>
        <w:left w:val="none" w:sz="0" w:space="0" w:color="auto"/>
        <w:bottom w:val="none" w:sz="0" w:space="0" w:color="auto"/>
        <w:right w:val="none" w:sz="0" w:space="0" w:color="auto"/>
      </w:divBdr>
    </w:div>
    <w:div w:id="617640247">
      <w:bodyDiv w:val="1"/>
      <w:marLeft w:val="0"/>
      <w:marRight w:val="0"/>
      <w:marTop w:val="0"/>
      <w:marBottom w:val="0"/>
      <w:divBdr>
        <w:top w:val="none" w:sz="0" w:space="0" w:color="auto"/>
        <w:left w:val="none" w:sz="0" w:space="0" w:color="auto"/>
        <w:bottom w:val="none" w:sz="0" w:space="0" w:color="auto"/>
        <w:right w:val="none" w:sz="0" w:space="0" w:color="auto"/>
      </w:divBdr>
    </w:div>
    <w:div w:id="627276459">
      <w:bodyDiv w:val="1"/>
      <w:marLeft w:val="0"/>
      <w:marRight w:val="0"/>
      <w:marTop w:val="0"/>
      <w:marBottom w:val="0"/>
      <w:divBdr>
        <w:top w:val="none" w:sz="0" w:space="0" w:color="auto"/>
        <w:left w:val="none" w:sz="0" w:space="0" w:color="auto"/>
        <w:bottom w:val="none" w:sz="0" w:space="0" w:color="auto"/>
        <w:right w:val="none" w:sz="0" w:space="0" w:color="auto"/>
      </w:divBdr>
    </w:div>
    <w:div w:id="777719447">
      <w:bodyDiv w:val="1"/>
      <w:marLeft w:val="0"/>
      <w:marRight w:val="0"/>
      <w:marTop w:val="0"/>
      <w:marBottom w:val="0"/>
      <w:divBdr>
        <w:top w:val="none" w:sz="0" w:space="0" w:color="auto"/>
        <w:left w:val="none" w:sz="0" w:space="0" w:color="auto"/>
        <w:bottom w:val="none" w:sz="0" w:space="0" w:color="auto"/>
        <w:right w:val="none" w:sz="0" w:space="0" w:color="auto"/>
      </w:divBdr>
    </w:div>
    <w:div w:id="787821689">
      <w:bodyDiv w:val="1"/>
      <w:marLeft w:val="0"/>
      <w:marRight w:val="0"/>
      <w:marTop w:val="0"/>
      <w:marBottom w:val="0"/>
      <w:divBdr>
        <w:top w:val="none" w:sz="0" w:space="0" w:color="auto"/>
        <w:left w:val="none" w:sz="0" w:space="0" w:color="auto"/>
        <w:bottom w:val="none" w:sz="0" w:space="0" w:color="auto"/>
        <w:right w:val="none" w:sz="0" w:space="0" w:color="auto"/>
      </w:divBdr>
    </w:div>
    <w:div w:id="803307377">
      <w:bodyDiv w:val="1"/>
      <w:marLeft w:val="0"/>
      <w:marRight w:val="0"/>
      <w:marTop w:val="0"/>
      <w:marBottom w:val="0"/>
      <w:divBdr>
        <w:top w:val="none" w:sz="0" w:space="0" w:color="auto"/>
        <w:left w:val="none" w:sz="0" w:space="0" w:color="auto"/>
        <w:bottom w:val="none" w:sz="0" w:space="0" w:color="auto"/>
        <w:right w:val="none" w:sz="0" w:space="0" w:color="auto"/>
      </w:divBdr>
    </w:div>
    <w:div w:id="839999945">
      <w:bodyDiv w:val="1"/>
      <w:marLeft w:val="0"/>
      <w:marRight w:val="0"/>
      <w:marTop w:val="0"/>
      <w:marBottom w:val="0"/>
      <w:divBdr>
        <w:top w:val="none" w:sz="0" w:space="0" w:color="auto"/>
        <w:left w:val="none" w:sz="0" w:space="0" w:color="auto"/>
        <w:bottom w:val="none" w:sz="0" w:space="0" w:color="auto"/>
        <w:right w:val="none" w:sz="0" w:space="0" w:color="auto"/>
      </w:divBdr>
    </w:div>
    <w:div w:id="991829315">
      <w:bodyDiv w:val="1"/>
      <w:marLeft w:val="0"/>
      <w:marRight w:val="0"/>
      <w:marTop w:val="0"/>
      <w:marBottom w:val="0"/>
      <w:divBdr>
        <w:top w:val="none" w:sz="0" w:space="0" w:color="auto"/>
        <w:left w:val="none" w:sz="0" w:space="0" w:color="auto"/>
        <w:bottom w:val="none" w:sz="0" w:space="0" w:color="auto"/>
        <w:right w:val="none" w:sz="0" w:space="0" w:color="auto"/>
      </w:divBdr>
    </w:div>
    <w:div w:id="997879588">
      <w:bodyDiv w:val="1"/>
      <w:marLeft w:val="0"/>
      <w:marRight w:val="0"/>
      <w:marTop w:val="0"/>
      <w:marBottom w:val="0"/>
      <w:divBdr>
        <w:top w:val="none" w:sz="0" w:space="0" w:color="auto"/>
        <w:left w:val="none" w:sz="0" w:space="0" w:color="auto"/>
        <w:bottom w:val="none" w:sz="0" w:space="0" w:color="auto"/>
        <w:right w:val="none" w:sz="0" w:space="0" w:color="auto"/>
      </w:divBdr>
    </w:div>
    <w:div w:id="1002121720">
      <w:bodyDiv w:val="1"/>
      <w:marLeft w:val="0"/>
      <w:marRight w:val="0"/>
      <w:marTop w:val="0"/>
      <w:marBottom w:val="0"/>
      <w:divBdr>
        <w:top w:val="none" w:sz="0" w:space="0" w:color="auto"/>
        <w:left w:val="none" w:sz="0" w:space="0" w:color="auto"/>
        <w:bottom w:val="none" w:sz="0" w:space="0" w:color="auto"/>
        <w:right w:val="none" w:sz="0" w:space="0" w:color="auto"/>
      </w:divBdr>
    </w:div>
    <w:div w:id="1086878019">
      <w:bodyDiv w:val="1"/>
      <w:marLeft w:val="0"/>
      <w:marRight w:val="0"/>
      <w:marTop w:val="0"/>
      <w:marBottom w:val="0"/>
      <w:divBdr>
        <w:top w:val="none" w:sz="0" w:space="0" w:color="auto"/>
        <w:left w:val="none" w:sz="0" w:space="0" w:color="auto"/>
        <w:bottom w:val="none" w:sz="0" w:space="0" w:color="auto"/>
        <w:right w:val="none" w:sz="0" w:space="0" w:color="auto"/>
      </w:divBdr>
    </w:div>
    <w:div w:id="1098327838">
      <w:bodyDiv w:val="1"/>
      <w:marLeft w:val="0"/>
      <w:marRight w:val="0"/>
      <w:marTop w:val="0"/>
      <w:marBottom w:val="0"/>
      <w:divBdr>
        <w:top w:val="none" w:sz="0" w:space="0" w:color="auto"/>
        <w:left w:val="none" w:sz="0" w:space="0" w:color="auto"/>
        <w:bottom w:val="none" w:sz="0" w:space="0" w:color="auto"/>
        <w:right w:val="none" w:sz="0" w:space="0" w:color="auto"/>
      </w:divBdr>
    </w:div>
    <w:div w:id="1110860496">
      <w:bodyDiv w:val="1"/>
      <w:marLeft w:val="0"/>
      <w:marRight w:val="0"/>
      <w:marTop w:val="0"/>
      <w:marBottom w:val="0"/>
      <w:divBdr>
        <w:top w:val="none" w:sz="0" w:space="0" w:color="auto"/>
        <w:left w:val="none" w:sz="0" w:space="0" w:color="auto"/>
        <w:bottom w:val="none" w:sz="0" w:space="0" w:color="auto"/>
        <w:right w:val="none" w:sz="0" w:space="0" w:color="auto"/>
      </w:divBdr>
    </w:div>
    <w:div w:id="1112625583">
      <w:bodyDiv w:val="1"/>
      <w:marLeft w:val="0"/>
      <w:marRight w:val="0"/>
      <w:marTop w:val="0"/>
      <w:marBottom w:val="0"/>
      <w:divBdr>
        <w:top w:val="none" w:sz="0" w:space="0" w:color="auto"/>
        <w:left w:val="none" w:sz="0" w:space="0" w:color="auto"/>
        <w:bottom w:val="none" w:sz="0" w:space="0" w:color="auto"/>
        <w:right w:val="none" w:sz="0" w:space="0" w:color="auto"/>
      </w:divBdr>
    </w:div>
    <w:div w:id="1145703730">
      <w:bodyDiv w:val="1"/>
      <w:marLeft w:val="0"/>
      <w:marRight w:val="0"/>
      <w:marTop w:val="0"/>
      <w:marBottom w:val="0"/>
      <w:divBdr>
        <w:top w:val="none" w:sz="0" w:space="0" w:color="auto"/>
        <w:left w:val="none" w:sz="0" w:space="0" w:color="auto"/>
        <w:bottom w:val="none" w:sz="0" w:space="0" w:color="auto"/>
        <w:right w:val="none" w:sz="0" w:space="0" w:color="auto"/>
      </w:divBdr>
    </w:div>
    <w:div w:id="1167480928">
      <w:bodyDiv w:val="1"/>
      <w:marLeft w:val="0"/>
      <w:marRight w:val="0"/>
      <w:marTop w:val="0"/>
      <w:marBottom w:val="0"/>
      <w:divBdr>
        <w:top w:val="none" w:sz="0" w:space="0" w:color="auto"/>
        <w:left w:val="none" w:sz="0" w:space="0" w:color="auto"/>
        <w:bottom w:val="none" w:sz="0" w:space="0" w:color="auto"/>
        <w:right w:val="none" w:sz="0" w:space="0" w:color="auto"/>
      </w:divBdr>
    </w:div>
    <w:div w:id="1197158766">
      <w:bodyDiv w:val="1"/>
      <w:marLeft w:val="0"/>
      <w:marRight w:val="0"/>
      <w:marTop w:val="0"/>
      <w:marBottom w:val="0"/>
      <w:divBdr>
        <w:top w:val="none" w:sz="0" w:space="0" w:color="auto"/>
        <w:left w:val="none" w:sz="0" w:space="0" w:color="auto"/>
        <w:bottom w:val="none" w:sz="0" w:space="0" w:color="auto"/>
        <w:right w:val="none" w:sz="0" w:space="0" w:color="auto"/>
      </w:divBdr>
    </w:div>
    <w:div w:id="1212958505">
      <w:bodyDiv w:val="1"/>
      <w:marLeft w:val="0"/>
      <w:marRight w:val="0"/>
      <w:marTop w:val="0"/>
      <w:marBottom w:val="0"/>
      <w:divBdr>
        <w:top w:val="none" w:sz="0" w:space="0" w:color="auto"/>
        <w:left w:val="none" w:sz="0" w:space="0" w:color="auto"/>
        <w:bottom w:val="none" w:sz="0" w:space="0" w:color="auto"/>
        <w:right w:val="none" w:sz="0" w:space="0" w:color="auto"/>
      </w:divBdr>
    </w:div>
    <w:div w:id="1300040601">
      <w:bodyDiv w:val="1"/>
      <w:marLeft w:val="0"/>
      <w:marRight w:val="0"/>
      <w:marTop w:val="0"/>
      <w:marBottom w:val="0"/>
      <w:divBdr>
        <w:top w:val="none" w:sz="0" w:space="0" w:color="auto"/>
        <w:left w:val="none" w:sz="0" w:space="0" w:color="auto"/>
        <w:bottom w:val="none" w:sz="0" w:space="0" w:color="auto"/>
        <w:right w:val="none" w:sz="0" w:space="0" w:color="auto"/>
      </w:divBdr>
    </w:div>
    <w:div w:id="1307589224">
      <w:bodyDiv w:val="1"/>
      <w:marLeft w:val="0"/>
      <w:marRight w:val="0"/>
      <w:marTop w:val="0"/>
      <w:marBottom w:val="0"/>
      <w:divBdr>
        <w:top w:val="none" w:sz="0" w:space="0" w:color="auto"/>
        <w:left w:val="none" w:sz="0" w:space="0" w:color="auto"/>
        <w:bottom w:val="none" w:sz="0" w:space="0" w:color="auto"/>
        <w:right w:val="none" w:sz="0" w:space="0" w:color="auto"/>
      </w:divBdr>
    </w:div>
    <w:div w:id="1318221761">
      <w:bodyDiv w:val="1"/>
      <w:marLeft w:val="0"/>
      <w:marRight w:val="0"/>
      <w:marTop w:val="0"/>
      <w:marBottom w:val="0"/>
      <w:divBdr>
        <w:top w:val="none" w:sz="0" w:space="0" w:color="auto"/>
        <w:left w:val="none" w:sz="0" w:space="0" w:color="auto"/>
        <w:bottom w:val="none" w:sz="0" w:space="0" w:color="auto"/>
        <w:right w:val="none" w:sz="0" w:space="0" w:color="auto"/>
      </w:divBdr>
    </w:div>
    <w:div w:id="1333752656">
      <w:bodyDiv w:val="1"/>
      <w:marLeft w:val="0"/>
      <w:marRight w:val="0"/>
      <w:marTop w:val="0"/>
      <w:marBottom w:val="0"/>
      <w:divBdr>
        <w:top w:val="none" w:sz="0" w:space="0" w:color="auto"/>
        <w:left w:val="none" w:sz="0" w:space="0" w:color="auto"/>
        <w:bottom w:val="none" w:sz="0" w:space="0" w:color="auto"/>
        <w:right w:val="none" w:sz="0" w:space="0" w:color="auto"/>
      </w:divBdr>
    </w:div>
    <w:div w:id="1426073377">
      <w:bodyDiv w:val="1"/>
      <w:marLeft w:val="0"/>
      <w:marRight w:val="0"/>
      <w:marTop w:val="0"/>
      <w:marBottom w:val="0"/>
      <w:divBdr>
        <w:top w:val="none" w:sz="0" w:space="0" w:color="auto"/>
        <w:left w:val="none" w:sz="0" w:space="0" w:color="auto"/>
        <w:bottom w:val="none" w:sz="0" w:space="0" w:color="auto"/>
        <w:right w:val="none" w:sz="0" w:space="0" w:color="auto"/>
      </w:divBdr>
    </w:div>
    <w:div w:id="1472751507">
      <w:bodyDiv w:val="1"/>
      <w:marLeft w:val="0"/>
      <w:marRight w:val="0"/>
      <w:marTop w:val="0"/>
      <w:marBottom w:val="0"/>
      <w:divBdr>
        <w:top w:val="none" w:sz="0" w:space="0" w:color="auto"/>
        <w:left w:val="none" w:sz="0" w:space="0" w:color="auto"/>
        <w:bottom w:val="none" w:sz="0" w:space="0" w:color="auto"/>
        <w:right w:val="none" w:sz="0" w:space="0" w:color="auto"/>
      </w:divBdr>
    </w:div>
    <w:div w:id="1489243370">
      <w:bodyDiv w:val="1"/>
      <w:marLeft w:val="0"/>
      <w:marRight w:val="0"/>
      <w:marTop w:val="0"/>
      <w:marBottom w:val="0"/>
      <w:divBdr>
        <w:top w:val="none" w:sz="0" w:space="0" w:color="auto"/>
        <w:left w:val="none" w:sz="0" w:space="0" w:color="auto"/>
        <w:bottom w:val="none" w:sz="0" w:space="0" w:color="auto"/>
        <w:right w:val="none" w:sz="0" w:space="0" w:color="auto"/>
      </w:divBdr>
    </w:div>
    <w:div w:id="1504465921">
      <w:bodyDiv w:val="1"/>
      <w:marLeft w:val="0"/>
      <w:marRight w:val="0"/>
      <w:marTop w:val="0"/>
      <w:marBottom w:val="0"/>
      <w:divBdr>
        <w:top w:val="none" w:sz="0" w:space="0" w:color="auto"/>
        <w:left w:val="none" w:sz="0" w:space="0" w:color="auto"/>
        <w:bottom w:val="none" w:sz="0" w:space="0" w:color="auto"/>
        <w:right w:val="none" w:sz="0" w:space="0" w:color="auto"/>
      </w:divBdr>
    </w:div>
    <w:div w:id="1527985595">
      <w:bodyDiv w:val="1"/>
      <w:marLeft w:val="0"/>
      <w:marRight w:val="0"/>
      <w:marTop w:val="0"/>
      <w:marBottom w:val="0"/>
      <w:divBdr>
        <w:top w:val="none" w:sz="0" w:space="0" w:color="auto"/>
        <w:left w:val="none" w:sz="0" w:space="0" w:color="auto"/>
        <w:bottom w:val="none" w:sz="0" w:space="0" w:color="auto"/>
        <w:right w:val="none" w:sz="0" w:space="0" w:color="auto"/>
      </w:divBdr>
    </w:div>
    <w:div w:id="1560748153">
      <w:bodyDiv w:val="1"/>
      <w:marLeft w:val="0"/>
      <w:marRight w:val="0"/>
      <w:marTop w:val="0"/>
      <w:marBottom w:val="0"/>
      <w:divBdr>
        <w:top w:val="none" w:sz="0" w:space="0" w:color="auto"/>
        <w:left w:val="none" w:sz="0" w:space="0" w:color="auto"/>
        <w:bottom w:val="none" w:sz="0" w:space="0" w:color="auto"/>
        <w:right w:val="none" w:sz="0" w:space="0" w:color="auto"/>
      </w:divBdr>
    </w:div>
    <w:div w:id="1563562973">
      <w:bodyDiv w:val="1"/>
      <w:marLeft w:val="0"/>
      <w:marRight w:val="0"/>
      <w:marTop w:val="0"/>
      <w:marBottom w:val="0"/>
      <w:divBdr>
        <w:top w:val="none" w:sz="0" w:space="0" w:color="auto"/>
        <w:left w:val="none" w:sz="0" w:space="0" w:color="auto"/>
        <w:bottom w:val="none" w:sz="0" w:space="0" w:color="auto"/>
        <w:right w:val="none" w:sz="0" w:space="0" w:color="auto"/>
      </w:divBdr>
    </w:div>
    <w:div w:id="1612014387">
      <w:bodyDiv w:val="1"/>
      <w:marLeft w:val="0"/>
      <w:marRight w:val="0"/>
      <w:marTop w:val="0"/>
      <w:marBottom w:val="0"/>
      <w:divBdr>
        <w:top w:val="none" w:sz="0" w:space="0" w:color="auto"/>
        <w:left w:val="none" w:sz="0" w:space="0" w:color="auto"/>
        <w:bottom w:val="none" w:sz="0" w:space="0" w:color="auto"/>
        <w:right w:val="none" w:sz="0" w:space="0" w:color="auto"/>
      </w:divBdr>
    </w:div>
    <w:div w:id="1634603676">
      <w:bodyDiv w:val="1"/>
      <w:marLeft w:val="0"/>
      <w:marRight w:val="0"/>
      <w:marTop w:val="0"/>
      <w:marBottom w:val="0"/>
      <w:divBdr>
        <w:top w:val="none" w:sz="0" w:space="0" w:color="auto"/>
        <w:left w:val="none" w:sz="0" w:space="0" w:color="auto"/>
        <w:bottom w:val="none" w:sz="0" w:space="0" w:color="auto"/>
        <w:right w:val="none" w:sz="0" w:space="0" w:color="auto"/>
      </w:divBdr>
    </w:div>
    <w:div w:id="1690789511">
      <w:bodyDiv w:val="1"/>
      <w:marLeft w:val="0"/>
      <w:marRight w:val="0"/>
      <w:marTop w:val="0"/>
      <w:marBottom w:val="0"/>
      <w:divBdr>
        <w:top w:val="none" w:sz="0" w:space="0" w:color="auto"/>
        <w:left w:val="none" w:sz="0" w:space="0" w:color="auto"/>
        <w:bottom w:val="none" w:sz="0" w:space="0" w:color="auto"/>
        <w:right w:val="none" w:sz="0" w:space="0" w:color="auto"/>
      </w:divBdr>
    </w:div>
    <w:div w:id="1728528465">
      <w:bodyDiv w:val="1"/>
      <w:marLeft w:val="0"/>
      <w:marRight w:val="0"/>
      <w:marTop w:val="0"/>
      <w:marBottom w:val="0"/>
      <w:divBdr>
        <w:top w:val="none" w:sz="0" w:space="0" w:color="auto"/>
        <w:left w:val="none" w:sz="0" w:space="0" w:color="auto"/>
        <w:bottom w:val="none" w:sz="0" w:space="0" w:color="auto"/>
        <w:right w:val="none" w:sz="0" w:space="0" w:color="auto"/>
      </w:divBdr>
    </w:div>
    <w:div w:id="1791514922">
      <w:bodyDiv w:val="1"/>
      <w:marLeft w:val="0"/>
      <w:marRight w:val="0"/>
      <w:marTop w:val="0"/>
      <w:marBottom w:val="0"/>
      <w:divBdr>
        <w:top w:val="none" w:sz="0" w:space="0" w:color="auto"/>
        <w:left w:val="none" w:sz="0" w:space="0" w:color="auto"/>
        <w:bottom w:val="none" w:sz="0" w:space="0" w:color="auto"/>
        <w:right w:val="none" w:sz="0" w:space="0" w:color="auto"/>
      </w:divBdr>
    </w:div>
    <w:div w:id="1820030206">
      <w:bodyDiv w:val="1"/>
      <w:marLeft w:val="0"/>
      <w:marRight w:val="0"/>
      <w:marTop w:val="0"/>
      <w:marBottom w:val="0"/>
      <w:divBdr>
        <w:top w:val="none" w:sz="0" w:space="0" w:color="auto"/>
        <w:left w:val="none" w:sz="0" w:space="0" w:color="auto"/>
        <w:bottom w:val="none" w:sz="0" w:space="0" w:color="auto"/>
        <w:right w:val="none" w:sz="0" w:space="0" w:color="auto"/>
      </w:divBdr>
    </w:div>
    <w:div w:id="1827472688">
      <w:bodyDiv w:val="1"/>
      <w:marLeft w:val="0"/>
      <w:marRight w:val="0"/>
      <w:marTop w:val="0"/>
      <w:marBottom w:val="0"/>
      <w:divBdr>
        <w:top w:val="none" w:sz="0" w:space="0" w:color="auto"/>
        <w:left w:val="none" w:sz="0" w:space="0" w:color="auto"/>
        <w:bottom w:val="none" w:sz="0" w:space="0" w:color="auto"/>
        <w:right w:val="none" w:sz="0" w:space="0" w:color="auto"/>
      </w:divBdr>
    </w:div>
    <w:div w:id="1849826400">
      <w:bodyDiv w:val="1"/>
      <w:marLeft w:val="0"/>
      <w:marRight w:val="0"/>
      <w:marTop w:val="0"/>
      <w:marBottom w:val="0"/>
      <w:divBdr>
        <w:top w:val="none" w:sz="0" w:space="0" w:color="auto"/>
        <w:left w:val="none" w:sz="0" w:space="0" w:color="auto"/>
        <w:bottom w:val="none" w:sz="0" w:space="0" w:color="auto"/>
        <w:right w:val="none" w:sz="0" w:space="0" w:color="auto"/>
      </w:divBdr>
    </w:div>
    <w:div w:id="1965692270">
      <w:bodyDiv w:val="1"/>
      <w:marLeft w:val="0"/>
      <w:marRight w:val="0"/>
      <w:marTop w:val="0"/>
      <w:marBottom w:val="0"/>
      <w:divBdr>
        <w:top w:val="none" w:sz="0" w:space="0" w:color="auto"/>
        <w:left w:val="none" w:sz="0" w:space="0" w:color="auto"/>
        <w:bottom w:val="none" w:sz="0" w:space="0" w:color="auto"/>
        <w:right w:val="none" w:sz="0" w:space="0" w:color="auto"/>
      </w:divBdr>
    </w:div>
    <w:div w:id="1991474875">
      <w:bodyDiv w:val="1"/>
      <w:marLeft w:val="0"/>
      <w:marRight w:val="0"/>
      <w:marTop w:val="0"/>
      <w:marBottom w:val="0"/>
      <w:divBdr>
        <w:top w:val="none" w:sz="0" w:space="0" w:color="auto"/>
        <w:left w:val="none" w:sz="0" w:space="0" w:color="auto"/>
        <w:bottom w:val="none" w:sz="0" w:space="0" w:color="auto"/>
        <w:right w:val="none" w:sz="0" w:space="0" w:color="auto"/>
      </w:divBdr>
    </w:div>
    <w:div w:id="1993170128">
      <w:bodyDiv w:val="1"/>
      <w:marLeft w:val="0"/>
      <w:marRight w:val="0"/>
      <w:marTop w:val="0"/>
      <w:marBottom w:val="0"/>
      <w:divBdr>
        <w:top w:val="none" w:sz="0" w:space="0" w:color="auto"/>
        <w:left w:val="none" w:sz="0" w:space="0" w:color="auto"/>
        <w:bottom w:val="none" w:sz="0" w:space="0" w:color="auto"/>
        <w:right w:val="none" w:sz="0" w:space="0" w:color="auto"/>
      </w:divBdr>
    </w:div>
    <w:div w:id="2002155032">
      <w:bodyDiv w:val="1"/>
      <w:marLeft w:val="0"/>
      <w:marRight w:val="0"/>
      <w:marTop w:val="0"/>
      <w:marBottom w:val="0"/>
      <w:divBdr>
        <w:top w:val="none" w:sz="0" w:space="0" w:color="auto"/>
        <w:left w:val="none" w:sz="0" w:space="0" w:color="auto"/>
        <w:bottom w:val="none" w:sz="0" w:space="0" w:color="auto"/>
        <w:right w:val="none" w:sz="0" w:space="0" w:color="auto"/>
      </w:divBdr>
    </w:div>
    <w:div w:id="2031755787">
      <w:bodyDiv w:val="1"/>
      <w:marLeft w:val="0"/>
      <w:marRight w:val="0"/>
      <w:marTop w:val="0"/>
      <w:marBottom w:val="0"/>
      <w:divBdr>
        <w:top w:val="none" w:sz="0" w:space="0" w:color="auto"/>
        <w:left w:val="none" w:sz="0" w:space="0" w:color="auto"/>
        <w:bottom w:val="none" w:sz="0" w:space="0" w:color="auto"/>
        <w:right w:val="none" w:sz="0" w:space="0" w:color="auto"/>
      </w:divBdr>
    </w:div>
    <w:div w:id="2041977308">
      <w:bodyDiv w:val="1"/>
      <w:marLeft w:val="0"/>
      <w:marRight w:val="0"/>
      <w:marTop w:val="0"/>
      <w:marBottom w:val="0"/>
      <w:divBdr>
        <w:top w:val="none" w:sz="0" w:space="0" w:color="auto"/>
        <w:left w:val="none" w:sz="0" w:space="0" w:color="auto"/>
        <w:bottom w:val="none" w:sz="0" w:space="0" w:color="auto"/>
        <w:right w:val="none" w:sz="0" w:space="0" w:color="auto"/>
      </w:divBdr>
    </w:div>
    <w:div w:id="2046364696">
      <w:bodyDiv w:val="1"/>
      <w:marLeft w:val="0"/>
      <w:marRight w:val="0"/>
      <w:marTop w:val="0"/>
      <w:marBottom w:val="0"/>
      <w:divBdr>
        <w:top w:val="none" w:sz="0" w:space="0" w:color="auto"/>
        <w:left w:val="none" w:sz="0" w:space="0" w:color="auto"/>
        <w:bottom w:val="none" w:sz="0" w:space="0" w:color="auto"/>
        <w:right w:val="none" w:sz="0" w:space="0" w:color="auto"/>
      </w:divBdr>
    </w:div>
    <w:div w:id="20977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stone\Local%20Settings\Temporary%20Internet%20Files\Content.MSO\B3A2B34F.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ate1 xmlns="7b65f3a7-9206-4eb8-b3f9-7d87618d3575">2024-02-05T00:00:00+00:00</Date1>
    <Report_x0020_number xmlns="7b65f3a7-9206-4eb8-b3f9-7d87618d3575" xsi:nil="true"/>
    <Year xmlns="7b65f3a7-9206-4eb8-b3f9-7d87618d3575">2024</Yea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tutory Minutes" ma:contentTypeID="0x0101001C6EAACD4297A34FB78066705EE5CBDF24007CC8946A62257C449571CD99632D2D5E" ma:contentTypeVersion="17" ma:contentTypeDescription="" ma:contentTypeScope="" ma:versionID="68a5d9e8d6ea028b5002a95ee15f8692">
  <xsd:schema xmlns:xsd="http://www.w3.org/2001/XMLSchema" xmlns:xs="http://www.w3.org/2001/XMLSchema" xmlns:p="http://schemas.microsoft.com/office/2006/metadata/properties" xmlns:ns2="7b65f3a7-9206-4eb8-b3f9-7d87618d3575" targetNamespace="http://schemas.microsoft.com/office/2006/metadata/properties" ma:root="true" ma:fieldsID="f4c5ed7aa417b9f1aeb77deec17dc669" ns2:_="">
    <xsd:import namespace="7b65f3a7-9206-4eb8-b3f9-7d87618d3575"/>
    <xsd:element name="properties">
      <xsd:complexType>
        <xsd:sequence>
          <xsd:element name="documentManagement">
            <xsd:complexType>
              <xsd:all>
                <xsd:element ref="ns2:Report_x0020_number" minOccurs="0"/>
                <xsd:element ref="ns2:Date1"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f3a7-9206-4eb8-b3f9-7d87618d3575" elementFormDefault="qualified">
    <xsd:import namespace="http://schemas.microsoft.com/office/2006/documentManagement/types"/>
    <xsd:import namespace="http://schemas.microsoft.com/office/infopath/2007/PartnerControls"/>
    <xsd:element name="Report_x0020_number" ma:index="2" nillable="true" ma:displayName="Report number" ma:internalName="Report_x0020_number">
      <xsd:simpleType>
        <xsd:restriction base="dms:Text">
          <xsd:maxLength value="255"/>
        </xsd:restriction>
      </xsd:simpleType>
    </xsd:element>
    <xsd:element name="Date1" ma:index="3" nillable="true" ma:displayName="Date of meeting" ma:format="DateOnly" ma:internalName="Date1" ma:readOnly="false">
      <xsd:simpleType>
        <xsd:restriction base="dms:DateTime"/>
      </xsd:simpleType>
    </xsd:element>
    <xsd:element name="Year" ma:index="4" nillable="true" ma:displayName="Year" ma:default="2020" ma:format="Dropdown" ma:internalName="Year" ma:readOnly="false">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9e60fe8-607a-4d99-80bb-697715a5c521" ContentTypeId="0x0101001C6EAACD4297A34FB78066705EE5CBDF24" PreviousValue="false"/>
</file>

<file path=customXml/itemProps1.xml><?xml version="1.0" encoding="utf-8"?>
<ds:datastoreItem xmlns:ds="http://schemas.openxmlformats.org/officeDocument/2006/customXml" ds:itemID="{259E6151-5F3B-47A6-99CB-213A68BCEFA9}">
  <ds:schemaRefs>
    <ds:schemaRef ds:uri="http://schemas.microsoft.com/office/2006/documentManagement/types"/>
    <ds:schemaRef ds:uri="http://schemas.microsoft.com/office/infopath/2007/PartnerControls"/>
    <ds:schemaRef ds:uri="7b65f3a7-9206-4eb8-b3f9-7d87618d3575"/>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2E3F634-1B57-42D2-A678-1D85A3051E6E}">
  <ds:schemaRefs>
    <ds:schemaRef ds:uri="http://schemas.openxmlformats.org/officeDocument/2006/bibliography"/>
  </ds:schemaRefs>
</ds:datastoreItem>
</file>

<file path=customXml/itemProps3.xml><?xml version="1.0" encoding="utf-8"?>
<ds:datastoreItem xmlns:ds="http://schemas.openxmlformats.org/officeDocument/2006/customXml" ds:itemID="{CA0B201D-88E8-450B-9B25-A747BF40E519}">
  <ds:schemaRefs>
    <ds:schemaRef ds:uri="http://schemas.microsoft.com/sharepoint/v3/contenttype/forms"/>
  </ds:schemaRefs>
</ds:datastoreItem>
</file>

<file path=customXml/itemProps4.xml><?xml version="1.0" encoding="utf-8"?>
<ds:datastoreItem xmlns:ds="http://schemas.openxmlformats.org/officeDocument/2006/customXml" ds:itemID="{8DFE561C-DE5E-41F7-B7E7-5DF403C6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f3a7-9206-4eb8-b3f9-7d87618d3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7F56E0-05A9-4F15-ADDC-1D50DF1ED6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B3A2B34F</Template>
  <TotalTime>2</TotalTime>
  <Pages>6</Pages>
  <Words>2131</Words>
  <Characters>11524</Characters>
  <Application>Microsoft Office Word</Application>
  <DocSecurity>0</DocSecurity>
  <Lines>96</Lines>
  <Paragraphs>27</Paragraphs>
  <ScaleCrop>false</ScaleCrop>
  <Company>New Forest National Park Authority</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February 2024</dc:title>
  <dc:subject/>
  <dc:creator>Jo Murphy</dc:creator>
  <cp:keywords/>
  <cp:lastModifiedBy>Frances Connolly</cp:lastModifiedBy>
  <cp:revision>2</cp:revision>
  <cp:lastPrinted>2023-06-15T04:00:00Z</cp:lastPrinted>
  <dcterms:created xsi:type="dcterms:W3CDTF">2024-04-09T13:02:00Z</dcterms:created>
  <dcterms:modified xsi:type="dcterms:W3CDTF">2024-04-09T13:02:00Z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0x0101001C6EAACD4297A34FB78066705EE5CBDF24007CC8946A62257C449571CD99632D2D5E</vt:lpwstr>
  </property>
  <property fmtid="{D5CDD505-2E9C-101B-9397-08002B2CF9AE}" pid="3" name="Reference number">
    <vt:lpwstr>NFNPA/RAPC 06/19 draft minutes</vt:lpwstr>
  </property>
  <property fmtid="{D5CDD505-2E9C-101B-9397-08002B2CF9AE}" pid="4" name="Year">
    <vt:lpwstr>2019</vt:lpwstr>
  </property>
  <property fmtid="{D5CDD505-2E9C-101B-9397-08002B2CF9AE}" pid="5" name="Date1">
    <vt:filetime>2019-06-02T23:00:00Z</vt:filetime>
  </property>
  <property fmtid="{D5CDD505-2E9C-101B-9397-08002B2CF9AE}" pid="6" name="Item1">
    <vt:lpwstr>Minutes</vt:lpwstr>
  </property>
  <property fmtid="{D5CDD505-2E9C-101B-9397-08002B2CF9AE}" pid="7" name="SharedWithUsers">
    <vt:lpwstr>38;#Steve Avery;#24;#Rosalind Alderman;#86;#Nigel Stone;#36;#Paul Walton;#66;#Hilary Makin;#34;#Jim Mitchell;#39;#Natalie Walter;#143;#Patrick Heneghan;#149;#David Bence;#21;#Frances Connolly;#25;#David Stone;#146;#Vicki Gibbon;#73;#Alison Barnes;#20;#Jo </vt:lpwstr>
  </property>
</Properties>
</file>