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F58A" w14:textId="71D2C6C7" w:rsidR="00484E73" w:rsidRPr="00760177" w:rsidRDefault="00902DDE" w:rsidP="009F1412">
      <w:pPr>
        <w:pStyle w:val="NoSpacing"/>
        <w:jc w:val="center"/>
        <w:rPr>
          <w:rFonts w:ascii="Arial" w:hAnsi="Arial" w:cs="Arial"/>
          <w:b/>
          <w:bCs/>
          <w:sz w:val="24"/>
          <w:szCs w:val="24"/>
          <w:lang w:val="en-US"/>
        </w:rPr>
      </w:pPr>
      <w:r w:rsidRPr="00760177">
        <w:rPr>
          <w:rFonts w:ascii="Arial" w:hAnsi="Arial" w:cs="Arial"/>
          <w:b/>
          <w:bCs/>
          <w:sz w:val="24"/>
          <w:szCs w:val="24"/>
          <w:lang w:val="en-US"/>
        </w:rPr>
        <w:t>New Forest National Park Authority – Local Heritage List</w:t>
      </w:r>
    </w:p>
    <w:p w14:paraId="5A6BD01B" w14:textId="77777777" w:rsidR="00760177" w:rsidRDefault="00760177" w:rsidP="009F1412">
      <w:pPr>
        <w:pStyle w:val="NoSpacing"/>
        <w:jc w:val="center"/>
        <w:rPr>
          <w:rFonts w:ascii="Arial" w:eastAsia="Times New Roman" w:hAnsi="Arial" w:cs="Arial"/>
          <w:b/>
          <w:bCs/>
          <w:kern w:val="36"/>
          <w:sz w:val="24"/>
          <w:szCs w:val="24"/>
          <w:lang w:eastAsia="en-GB"/>
        </w:rPr>
      </w:pPr>
    </w:p>
    <w:p w14:paraId="638BAA9E" w14:textId="268F16D6" w:rsidR="00F32DA7" w:rsidRPr="00760177" w:rsidRDefault="00484E73" w:rsidP="009F1412">
      <w:pPr>
        <w:pStyle w:val="NoSpacing"/>
        <w:jc w:val="center"/>
        <w:rPr>
          <w:rFonts w:ascii="Arial" w:eastAsia="Times New Roman" w:hAnsi="Arial" w:cs="Arial"/>
          <w:b/>
          <w:bCs/>
          <w:kern w:val="36"/>
          <w:sz w:val="24"/>
          <w:szCs w:val="24"/>
          <w:lang w:eastAsia="en-GB"/>
        </w:rPr>
      </w:pPr>
      <w:r w:rsidRPr="00760177">
        <w:rPr>
          <w:rFonts w:ascii="Arial" w:eastAsia="Times New Roman" w:hAnsi="Arial" w:cs="Arial"/>
          <w:b/>
          <w:bCs/>
          <w:kern w:val="36"/>
          <w:sz w:val="24"/>
          <w:szCs w:val="24"/>
          <w:lang w:eastAsia="en-GB"/>
        </w:rPr>
        <w:t>Frequently asked questions</w:t>
      </w:r>
    </w:p>
    <w:p w14:paraId="79F27646" w14:textId="77777777" w:rsidR="00A00DFF" w:rsidRPr="00760177" w:rsidRDefault="00A00DFF" w:rsidP="009F1412">
      <w:pPr>
        <w:pStyle w:val="NoSpacing"/>
        <w:jc w:val="center"/>
        <w:rPr>
          <w:rFonts w:ascii="Arial" w:eastAsia="Times New Roman" w:hAnsi="Arial" w:cs="Arial"/>
          <w:b/>
          <w:bCs/>
          <w:kern w:val="36"/>
          <w:sz w:val="24"/>
          <w:szCs w:val="24"/>
          <w:lang w:eastAsia="en-GB"/>
        </w:rPr>
      </w:pPr>
    </w:p>
    <w:p w14:paraId="44C24784" w14:textId="77777777" w:rsidR="00EE453F" w:rsidRPr="00760177" w:rsidRDefault="00EE453F" w:rsidP="0DE54151">
      <w:pPr>
        <w:shd w:val="clear" w:color="auto" w:fill="FFFFFF" w:themeFill="background1"/>
        <w:spacing w:after="100" w:afterAutospacing="1" w:line="240" w:lineRule="auto"/>
        <w:rPr>
          <w:rFonts w:ascii="Arial" w:eastAsia="Times New Roman" w:hAnsi="Arial" w:cs="Arial"/>
          <w:b/>
          <w:bCs/>
          <w:color w:val="212529"/>
          <w:sz w:val="24"/>
          <w:szCs w:val="24"/>
          <w:lang w:eastAsia="en-GB"/>
        </w:rPr>
      </w:pPr>
    </w:p>
    <w:p w14:paraId="3B618D26" w14:textId="3DC7EEAC" w:rsidR="00760177" w:rsidRDefault="00A00DFF" w:rsidP="0DE54151">
      <w:pPr>
        <w:shd w:val="clear" w:color="auto" w:fill="FFFFFF" w:themeFill="background1"/>
        <w:spacing w:after="100" w:afterAutospacing="1" w:line="240" w:lineRule="auto"/>
        <w:rPr>
          <w:rFonts w:ascii="Arial" w:eastAsia="Times New Roman" w:hAnsi="Arial" w:cs="Arial"/>
          <w:b/>
          <w:bCs/>
          <w:color w:val="212529"/>
          <w:sz w:val="24"/>
          <w:szCs w:val="24"/>
          <w:lang w:eastAsia="en-GB"/>
        </w:rPr>
      </w:pPr>
      <w:r w:rsidRPr="00760177">
        <w:rPr>
          <w:rFonts w:ascii="Arial" w:eastAsia="Times New Roman" w:hAnsi="Arial" w:cs="Arial"/>
          <w:b/>
          <w:bCs/>
          <w:color w:val="212529"/>
          <w:sz w:val="24"/>
          <w:szCs w:val="24"/>
          <w:lang w:eastAsia="en-GB"/>
        </w:rPr>
        <w:t xml:space="preserve">How can I </w:t>
      </w:r>
      <w:r w:rsidR="00722D64">
        <w:rPr>
          <w:rFonts w:ascii="Arial" w:eastAsia="Times New Roman" w:hAnsi="Arial" w:cs="Arial"/>
          <w:b/>
          <w:bCs/>
          <w:color w:val="212529"/>
          <w:sz w:val="24"/>
          <w:szCs w:val="24"/>
          <w:lang w:eastAsia="en-GB"/>
        </w:rPr>
        <w:t>find out</w:t>
      </w:r>
      <w:r w:rsidRPr="00760177">
        <w:rPr>
          <w:rFonts w:ascii="Arial" w:eastAsia="Times New Roman" w:hAnsi="Arial" w:cs="Arial"/>
          <w:b/>
          <w:bCs/>
          <w:color w:val="212529"/>
          <w:sz w:val="24"/>
          <w:szCs w:val="24"/>
          <w:lang w:eastAsia="en-GB"/>
        </w:rPr>
        <w:t xml:space="preserve"> if a site is already listed?</w:t>
      </w:r>
    </w:p>
    <w:p w14:paraId="39DEC413" w14:textId="3A1C16A0" w:rsidR="52E83803" w:rsidRPr="00722D64" w:rsidRDefault="00A00DFF" w:rsidP="00722D64">
      <w:pPr>
        <w:shd w:val="clear" w:color="auto" w:fill="FFFFFF" w:themeFill="background1"/>
        <w:spacing w:after="100" w:afterAutospacing="1" w:line="240" w:lineRule="auto"/>
        <w:rPr>
          <w:rFonts w:ascii="Arial" w:eastAsia="Times New Roman" w:hAnsi="Arial" w:cs="Arial"/>
          <w:color w:val="212529"/>
          <w:sz w:val="24"/>
          <w:szCs w:val="24"/>
          <w:lang w:eastAsia="en-GB"/>
        </w:rPr>
      </w:pPr>
      <w:r w:rsidRPr="00760177">
        <w:rPr>
          <w:rFonts w:ascii="Arial" w:eastAsia="Times New Roman" w:hAnsi="Arial" w:cs="Arial"/>
          <w:color w:val="212529"/>
          <w:sz w:val="24"/>
          <w:szCs w:val="24"/>
          <w:lang w:eastAsia="en-GB"/>
        </w:rPr>
        <w:t xml:space="preserve">You can view our </w:t>
      </w:r>
      <w:hyperlink r:id="rId8">
        <w:r w:rsidRPr="00760177">
          <w:rPr>
            <w:rStyle w:val="Hyperlink"/>
            <w:rFonts w:ascii="Arial" w:eastAsia="Times New Roman" w:hAnsi="Arial" w:cs="Arial"/>
            <w:sz w:val="24"/>
            <w:szCs w:val="24"/>
            <w:lang w:eastAsia="en-GB"/>
          </w:rPr>
          <w:t>List</w:t>
        </w:r>
      </w:hyperlink>
      <w:r w:rsidRPr="00760177">
        <w:rPr>
          <w:rFonts w:ascii="Arial" w:eastAsia="Times New Roman" w:hAnsi="Arial" w:cs="Arial"/>
          <w:color w:val="212529"/>
          <w:sz w:val="24"/>
          <w:szCs w:val="24"/>
          <w:lang w:eastAsia="en-GB"/>
        </w:rPr>
        <w:t xml:space="preserve"> or </w:t>
      </w:r>
      <w:hyperlink r:id="rId9">
        <w:r w:rsidRPr="00760177">
          <w:rPr>
            <w:rStyle w:val="Hyperlink"/>
            <w:rFonts w:ascii="Arial" w:eastAsia="Times New Roman" w:hAnsi="Arial" w:cs="Arial"/>
            <w:sz w:val="24"/>
            <w:szCs w:val="24"/>
            <w:lang w:eastAsia="en-GB"/>
          </w:rPr>
          <w:t>Map</w:t>
        </w:r>
      </w:hyperlink>
      <w:r w:rsidRPr="00760177">
        <w:rPr>
          <w:rFonts w:ascii="Arial" w:eastAsia="Times New Roman" w:hAnsi="Arial" w:cs="Arial"/>
          <w:color w:val="212529"/>
          <w:sz w:val="24"/>
          <w:szCs w:val="24"/>
          <w:lang w:eastAsia="en-GB"/>
        </w:rPr>
        <w:t xml:space="preserve"> to see sites that are already on the Local List. On the map, locally listed assets are highlighted in black as ‘Buildings with Vernacular Detailing/Local Historic Interest’, while nationally designated assets are marked in pink</w:t>
      </w:r>
    </w:p>
    <w:p w14:paraId="25EB43B5" w14:textId="77777777" w:rsidR="00722D64" w:rsidRDefault="00722D64" w:rsidP="00722D64">
      <w:pPr>
        <w:rPr>
          <w:rFonts w:ascii="Arial" w:hAnsi="Arial" w:cs="Arial"/>
          <w:b/>
          <w:bCs/>
          <w:kern w:val="36"/>
          <w:sz w:val="24"/>
          <w:szCs w:val="24"/>
          <w:lang w:eastAsia="en-GB"/>
        </w:rPr>
      </w:pPr>
    </w:p>
    <w:p w14:paraId="1894B2CB" w14:textId="1483F8C4" w:rsidR="00EE453F" w:rsidRPr="00722D64" w:rsidRDefault="00A00DFF" w:rsidP="00722D64">
      <w:pPr>
        <w:rPr>
          <w:rFonts w:ascii="Arial" w:hAnsi="Arial" w:cs="Arial"/>
          <w:b/>
          <w:bCs/>
          <w:sz w:val="24"/>
          <w:szCs w:val="24"/>
          <w:lang w:eastAsia="en-GB"/>
        </w:rPr>
      </w:pPr>
      <w:r w:rsidRPr="00722D64">
        <w:rPr>
          <w:rFonts w:ascii="Arial" w:hAnsi="Arial" w:cs="Arial"/>
          <w:b/>
          <w:bCs/>
          <w:kern w:val="36"/>
          <w:sz w:val="24"/>
          <w:szCs w:val="24"/>
          <w:lang w:eastAsia="en-GB"/>
        </w:rPr>
        <w:t xml:space="preserve">How </w:t>
      </w:r>
      <w:r w:rsidR="00021172" w:rsidRPr="00722D64">
        <w:rPr>
          <w:rFonts w:ascii="Arial" w:hAnsi="Arial" w:cs="Arial"/>
          <w:b/>
          <w:bCs/>
          <w:kern w:val="36"/>
          <w:sz w:val="24"/>
          <w:szCs w:val="24"/>
          <w:lang w:eastAsia="en-GB"/>
        </w:rPr>
        <w:t xml:space="preserve">are </w:t>
      </w:r>
      <w:r w:rsidRPr="00722D64">
        <w:rPr>
          <w:rFonts w:ascii="Arial" w:hAnsi="Arial" w:cs="Arial"/>
          <w:b/>
          <w:bCs/>
          <w:sz w:val="24"/>
          <w:szCs w:val="24"/>
          <w:lang w:eastAsia="en-GB"/>
        </w:rPr>
        <w:t>Heritage Asset</w:t>
      </w:r>
      <w:r w:rsidR="00021172" w:rsidRPr="00722D64">
        <w:rPr>
          <w:rFonts w:ascii="Arial" w:hAnsi="Arial" w:cs="Arial"/>
          <w:b/>
          <w:bCs/>
          <w:sz w:val="24"/>
          <w:szCs w:val="24"/>
          <w:lang w:eastAsia="en-GB"/>
        </w:rPr>
        <w:t>s</w:t>
      </w:r>
      <w:r w:rsidRPr="00722D64">
        <w:rPr>
          <w:rFonts w:ascii="Arial" w:hAnsi="Arial" w:cs="Arial"/>
          <w:b/>
          <w:bCs/>
          <w:sz w:val="24"/>
          <w:szCs w:val="24"/>
          <w:lang w:eastAsia="en-GB"/>
        </w:rPr>
        <w:t xml:space="preserve"> chosen for Local Listing</w:t>
      </w:r>
      <w:r w:rsidR="00DF429E" w:rsidRPr="00722D64">
        <w:rPr>
          <w:rFonts w:ascii="Arial" w:hAnsi="Arial" w:cs="Arial"/>
          <w:b/>
          <w:bCs/>
          <w:sz w:val="24"/>
          <w:szCs w:val="24"/>
          <w:lang w:eastAsia="en-GB"/>
        </w:rPr>
        <w:t>?</w:t>
      </w:r>
    </w:p>
    <w:p w14:paraId="3900F9F0" w14:textId="7D5E0271" w:rsidR="00760177" w:rsidRDefault="00A00DFF" w:rsidP="00722D64">
      <w:pPr>
        <w:spacing w:before="100" w:beforeAutospacing="1" w:after="100" w:afterAutospacing="1" w:line="240" w:lineRule="auto"/>
        <w:outlineLvl w:val="0"/>
        <w:rPr>
          <w:rFonts w:ascii="Arial" w:eastAsia="Times New Roman" w:hAnsi="Arial" w:cs="Arial"/>
          <w:color w:val="212529"/>
          <w:sz w:val="24"/>
          <w:szCs w:val="24"/>
          <w:lang w:eastAsia="en-GB"/>
        </w:rPr>
      </w:pPr>
      <w:r w:rsidRPr="00760177">
        <w:rPr>
          <w:rFonts w:ascii="Arial" w:eastAsia="Times New Roman" w:hAnsi="Arial" w:cs="Arial"/>
          <w:color w:val="212529"/>
          <w:sz w:val="24"/>
          <w:szCs w:val="24"/>
          <w:lang w:eastAsia="en-GB"/>
        </w:rPr>
        <w:t>Anyone</w:t>
      </w:r>
      <w:r w:rsidR="00B02564" w:rsidRPr="00760177">
        <w:rPr>
          <w:rFonts w:ascii="Arial" w:eastAsia="Times New Roman" w:hAnsi="Arial" w:cs="Arial"/>
          <w:color w:val="212529"/>
          <w:sz w:val="24"/>
          <w:szCs w:val="24"/>
          <w:lang w:eastAsia="en-GB"/>
        </w:rPr>
        <w:t xml:space="preserve"> can nominate an asset </w:t>
      </w:r>
      <w:r w:rsidR="00A02AC4">
        <w:rPr>
          <w:rFonts w:ascii="Arial" w:eastAsia="Times New Roman" w:hAnsi="Arial" w:cs="Arial"/>
          <w:color w:val="212529"/>
          <w:sz w:val="24"/>
          <w:szCs w:val="24"/>
          <w:lang w:eastAsia="en-GB"/>
        </w:rPr>
        <w:t>to be included</w:t>
      </w:r>
      <w:r w:rsidR="00B02564" w:rsidRPr="00760177">
        <w:rPr>
          <w:rFonts w:ascii="Arial" w:eastAsia="Times New Roman" w:hAnsi="Arial" w:cs="Arial"/>
          <w:color w:val="212529"/>
          <w:sz w:val="24"/>
          <w:szCs w:val="24"/>
          <w:lang w:eastAsia="en-GB"/>
        </w:rPr>
        <w:t xml:space="preserve"> on the list via the survey form on our website. Nominat</w:t>
      </w:r>
      <w:r w:rsidRPr="00760177">
        <w:rPr>
          <w:rFonts w:ascii="Arial" w:eastAsia="Times New Roman" w:hAnsi="Arial" w:cs="Arial"/>
          <w:color w:val="212529"/>
          <w:sz w:val="24"/>
          <w:szCs w:val="24"/>
          <w:lang w:eastAsia="en-GB"/>
        </w:rPr>
        <w:t xml:space="preserve">ed assets should meet at least one of the criteria outlined </w:t>
      </w:r>
      <w:r w:rsidR="00A93737" w:rsidRPr="00760177">
        <w:rPr>
          <w:rFonts w:ascii="Arial" w:eastAsia="Times New Roman" w:hAnsi="Arial" w:cs="Arial"/>
          <w:color w:val="212529"/>
          <w:sz w:val="24"/>
          <w:szCs w:val="24"/>
          <w:lang w:eastAsia="en-GB"/>
        </w:rPr>
        <w:t>here</w:t>
      </w:r>
      <w:r w:rsidR="00722D64">
        <w:rPr>
          <w:rFonts w:ascii="Arial" w:eastAsia="Times New Roman" w:hAnsi="Arial" w:cs="Arial"/>
          <w:color w:val="212529"/>
          <w:sz w:val="24"/>
          <w:szCs w:val="24"/>
          <w:lang w:eastAsia="en-GB"/>
        </w:rPr>
        <w:t>:</w:t>
      </w:r>
      <w:r w:rsidR="00A93737" w:rsidRPr="00760177">
        <w:rPr>
          <w:rFonts w:ascii="Arial" w:eastAsia="Times New Roman" w:hAnsi="Arial" w:cs="Arial"/>
          <w:color w:val="212529"/>
          <w:sz w:val="24"/>
          <w:szCs w:val="24"/>
          <w:lang w:eastAsia="en-GB"/>
        </w:rPr>
        <w:t xml:space="preserve"> </w:t>
      </w:r>
      <w:hyperlink r:id="rId10" w:history="1">
        <w:r w:rsidR="00876461" w:rsidRPr="00760177">
          <w:rPr>
            <w:rStyle w:val="Hyperlink"/>
            <w:rFonts w:ascii="Arial" w:hAnsi="Arial" w:cs="Arial"/>
            <w:sz w:val="24"/>
            <w:szCs w:val="24"/>
          </w:rPr>
          <w:t>Local List of Heritage Assets - New Forest National Park Authority (newforestnpa.gov.uk)</w:t>
        </w:r>
      </w:hyperlink>
      <w:r w:rsidRPr="00760177">
        <w:rPr>
          <w:rFonts w:ascii="Arial" w:eastAsia="Times New Roman" w:hAnsi="Arial" w:cs="Arial"/>
          <w:color w:val="212529"/>
          <w:sz w:val="24"/>
          <w:szCs w:val="24"/>
          <w:lang w:eastAsia="en-GB"/>
        </w:rPr>
        <w:t>.  Nominations will be assessed for inclusion on the list by</w:t>
      </w:r>
      <w:r w:rsidR="00FD105A" w:rsidRPr="00760177">
        <w:rPr>
          <w:rFonts w:ascii="Arial" w:eastAsia="Times New Roman" w:hAnsi="Arial" w:cs="Arial"/>
          <w:color w:val="212529"/>
          <w:sz w:val="24"/>
          <w:szCs w:val="24"/>
          <w:lang w:eastAsia="en-GB"/>
        </w:rPr>
        <w:t xml:space="preserve"> the Local Listing Review Pane</w:t>
      </w:r>
      <w:r w:rsidR="00A93737" w:rsidRPr="00760177">
        <w:rPr>
          <w:rFonts w:ascii="Arial" w:eastAsia="Times New Roman" w:hAnsi="Arial" w:cs="Arial"/>
          <w:color w:val="212529"/>
          <w:sz w:val="24"/>
          <w:szCs w:val="24"/>
          <w:lang w:eastAsia="en-GB"/>
        </w:rPr>
        <w:t>l</w:t>
      </w:r>
      <w:r w:rsidR="00FD105A" w:rsidRPr="00760177">
        <w:rPr>
          <w:rFonts w:ascii="Arial" w:eastAsia="Times New Roman" w:hAnsi="Arial" w:cs="Arial"/>
          <w:color w:val="212529"/>
          <w:sz w:val="24"/>
          <w:szCs w:val="24"/>
          <w:lang w:eastAsia="en-GB"/>
        </w:rPr>
        <w:t>,</w:t>
      </w:r>
      <w:r w:rsidR="003C2CAF" w:rsidRPr="00760177">
        <w:rPr>
          <w:rFonts w:ascii="Arial" w:eastAsia="Times New Roman" w:hAnsi="Arial" w:cs="Arial"/>
          <w:color w:val="212529"/>
          <w:sz w:val="24"/>
          <w:szCs w:val="24"/>
          <w:lang w:eastAsia="en-GB"/>
        </w:rPr>
        <w:t xml:space="preserve"> and then </w:t>
      </w:r>
      <w:r w:rsidR="00627648" w:rsidRPr="00760177">
        <w:rPr>
          <w:rFonts w:ascii="Arial" w:eastAsia="Times New Roman" w:hAnsi="Arial" w:cs="Arial"/>
          <w:color w:val="212529"/>
          <w:sz w:val="24"/>
          <w:szCs w:val="24"/>
          <w:lang w:eastAsia="en-GB"/>
        </w:rPr>
        <w:t>presented to the</w:t>
      </w:r>
      <w:r w:rsidR="00AC4A81" w:rsidRPr="00760177">
        <w:rPr>
          <w:rFonts w:ascii="Arial" w:eastAsia="Times New Roman" w:hAnsi="Arial" w:cs="Arial"/>
          <w:color w:val="212529"/>
          <w:sz w:val="24"/>
          <w:szCs w:val="24"/>
          <w:lang w:eastAsia="en-GB"/>
        </w:rPr>
        <w:t xml:space="preserve"> </w:t>
      </w:r>
      <w:r w:rsidRPr="00760177">
        <w:rPr>
          <w:rFonts w:ascii="Arial" w:eastAsia="Times New Roman" w:hAnsi="Arial" w:cs="Arial"/>
          <w:color w:val="212529"/>
          <w:sz w:val="24"/>
          <w:szCs w:val="24"/>
          <w:lang w:eastAsia="en-GB"/>
        </w:rPr>
        <w:t xml:space="preserve">New Forest </w:t>
      </w:r>
      <w:r w:rsidR="00AA05EA" w:rsidRPr="00760177">
        <w:rPr>
          <w:rFonts w:ascii="Arial" w:eastAsia="Times New Roman" w:hAnsi="Arial" w:cs="Arial"/>
          <w:color w:val="212529"/>
          <w:sz w:val="24"/>
          <w:szCs w:val="24"/>
          <w:lang w:eastAsia="en-GB"/>
        </w:rPr>
        <w:t xml:space="preserve">National </w:t>
      </w:r>
      <w:r w:rsidRPr="00760177">
        <w:rPr>
          <w:rFonts w:ascii="Arial" w:eastAsia="Times New Roman" w:hAnsi="Arial" w:cs="Arial"/>
          <w:color w:val="212529"/>
          <w:sz w:val="24"/>
          <w:szCs w:val="24"/>
          <w:lang w:eastAsia="en-GB"/>
        </w:rPr>
        <w:t>Park Authority Planning Committee</w:t>
      </w:r>
      <w:r w:rsidR="00AC4A81" w:rsidRPr="00760177">
        <w:rPr>
          <w:rFonts w:ascii="Arial" w:eastAsia="Times New Roman" w:hAnsi="Arial" w:cs="Arial"/>
          <w:color w:val="212529"/>
          <w:sz w:val="24"/>
          <w:szCs w:val="24"/>
          <w:lang w:eastAsia="en-GB"/>
        </w:rPr>
        <w:t xml:space="preserve"> for approval.</w:t>
      </w:r>
    </w:p>
    <w:p w14:paraId="51198AEA" w14:textId="77777777" w:rsidR="00722D64" w:rsidRPr="00722D64" w:rsidRDefault="00722D64" w:rsidP="00722D64">
      <w:pPr>
        <w:spacing w:before="100" w:beforeAutospacing="1" w:after="100" w:afterAutospacing="1" w:line="240" w:lineRule="auto"/>
        <w:outlineLvl w:val="0"/>
        <w:rPr>
          <w:rFonts w:ascii="Arial" w:eastAsia="Times New Roman" w:hAnsi="Arial" w:cs="Arial"/>
          <w:color w:val="212529"/>
          <w:sz w:val="24"/>
          <w:szCs w:val="24"/>
          <w:lang w:eastAsia="en-GB"/>
        </w:rPr>
      </w:pPr>
    </w:p>
    <w:p w14:paraId="7B0CBECB" w14:textId="63E73C4B" w:rsidR="00760177" w:rsidRDefault="00484E73" w:rsidP="0DE54151">
      <w:pPr>
        <w:shd w:val="clear" w:color="auto" w:fill="FFFFFF" w:themeFill="background1"/>
        <w:spacing w:after="100" w:afterAutospacing="1" w:line="240" w:lineRule="auto"/>
        <w:rPr>
          <w:rFonts w:ascii="Arial" w:eastAsia="Times New Roman" w:hAnsi="Arial" w:cs="Arial"/>
          <w:b/>
          <w:bCs/>
          <w:color w:val="212529"/>
          <w:sz w:val="24"/>
          <w:szCs w:val="24"/>
          <w:lang w:eastAsia="en-GB"/>
        </w:rPr>
      </w:pPr>
      <w:r w:rsidRPr="00760177">
        <w:rPr>
          <w:rFonts w:ascii="Arial" w:eastAsia="Times New Roman" w:hAnsi="Arial" w:cs="Arial"/>
          <w:b/>
          <w:bCs/>
          <w:color w:val="212529"/>
          <w:sz w:val="24"/>
          <w:szCs w:val="24"/>
          <w:lang w:eastAsia="en-GB"/>
        </w:rPr>
        <w:t>Is there a deadline for nominations?</w:t>
      </w:r>
    </w:p>
    <w:p w14:paraId="6EA06E08" w14:textId="62FCD61D" w:rsidR="00484E73" w:rsidRPr="00760177" w:rsidRDefault="00484E73" w:rsidP="0DE54151">
      <w:pPr>
        <w:shd w:val="clear" w:color="auto" w:fill="FFFFFF" w:themeFill="background1"/>
        <w:spacing w:after="100" w:afterAutospacing="1" w:line="240" w:lineRule="auto"/>
        <w:rPr>
          <w:rFonts w:ascii="Arial" w:eastAsia="Times New Roman" w:hAnsi="Arial" w:cs="Arial"/>
          <w:color w:val="212529"/>
          <w:sz w:val="24"/>
          <w:szCs w:val="24"/>
          <w:lang w:eastAsia="en-GB"/>
        </w:rPr>
      </w:pPr>
      <w:r w:rsidRPr="00760177">
        <w:rPr>
          <w:rFonts w:ascii="Arial" w:eastAsia="Times New Roman" w:hAnsi="Arial" w:cs="Arial"/>
          <w:color w:val="212529"/>
          <w:sz w:val="24"/>
          <w:szCs w:val="24"/>
          <w:lang w:eastAsia="en-GB"/>
        </w:rPr>
        <w:t>The Local List will continue to evolve over time</w:t>
      </w:r>
      <w:r w:rsidR="00AA05EA" w:rsidRPr="00760177">
        <w:rPr>
          <w:rFonts w:ascii="Arial" w:eastAsia="Times New Roman" w:hAnsi="Arial" w:cs="Arial"/>
          <w:color w:val="212529"/>
          <w:sz w:val="24"/>
          <w:szCs w:val="24"/>
          <w:lang w:eastAsia="en-GB"/>
        </w:rPr>
        <w:t xml:space="preserve"> a</w:t>
      </w:r>
      <w:r w:rsidR="00230A85" w:rsidRPr="00760177">
        <w:rPr>
          <w:rFonts w:ascii="Arial" w:eastAsia="Times New Roman" w:hAnsi="Arial" w:cs="Arial"/>
          <w:color w:val="212529"/>
          <w:sz w:val="24"/>
          <w:szCs w:val="24"/>
          <w:lang w:eastAsia="en-GB"/>
        </w:rPr>
        <w:t>s</w:t>
      </w:r>
      <w:r w:rsidR="00AA05EA" w:rsidRPr="00760177">
        <w:rPr>
          <w:rFonts w:ascii="Arial" w:eastAsia="Times New Roman" w:hAnsi="Arial" w:cs="Arial"/>
          <w:color w:val="212529"/>
          <w:sz w:val="24"/>
          <w:szCs w:val="24"/>
          <w:lang w:eastAsia="en-GB"/>
        </w:rPr>
        <w:t xml:space="preserve"> further assets are identified</w:t>
      </w:r>
      <w:r w:rsidRPr="00760177">
        <w:rPr>
          <w:rFonts w:ascii="Arial" w:eastAsia="Times New Roman" w:hAnsi="Arial" w:cs="Arial"/>
          <w:color w:val="212529"/>
          <w:sz w:val="24"/>
          <w:szCs w:val="24"/>
          <w:lang w:eastAsia="en-GB"/>
        </w:rPr>
        <w:t xml:space="preserve">. We are encouraging early nominations with the aim of formally </w:t>
      </w:r>
      <w:r w:rsidR="00230A85" w:rsidRPr="00760177">
        <w:rPr>
          <w:rFonts w:ascii="Arial" w:eastAsia="Times New Roman" w:hAnsi="Arial" w:cs="Arial"/>
          <w:color w:val="212529"/>
          <w:sz w:val="24"/>
          <w:szCs w:val="24"/>
          <w:lang w:eastAsia="en-GB"/>
        </w:rPr>
        <w:t xml:space="preserve">updating the existing list </w:t>
      </w:r>
      <w:r w:rsidRPr="00760177">
        <w:rPr>
          <w:rFonts w:ascii="Arial" w:eastAsia="Times New Roman" w:hAnsi="Arial" w:cs="Arial"/>
          <w:color w:val="212529"/>
          <w:sz w:val="24"/>
          <w:szCs w:val="24"/>
          <w:lang w:eastAsia="en-GB"/>
        </w:rPr>
        <w:t xml:space="preserve">by </w:t>
      </w:r>
      <w:r w:rsidR="00F32DA7" w:rsidRPr="00760177">
        <w:rPr>
          <w:rFonts w:ascii="Arial" w:eastAsia="Times New Roman" w:hAnsi="Arial" w:cs="Arial"/>
          <w:color w:val="212529"/>
          <w:sz w:val="24"/>
          <w:szCs w:val="24"/>
          <w:lang w:eastAsia="en-GB"/>
        </w:rPr>
        <w:t>summer</w:t>
      </w:r>
      <w:r w:rsidR="008748DE" w:rsidRPr="00760177">
        <w:rPr>
          <w:rFonts w:ascii="Arial" w:eastAsia="Times New Roman" w:hAnsi="Arial" w:cs="Arial"/>
          <w:color w:val="212529"/>
          <w:sz w:val="24"/>
          <w:szCs w:val="24"/>
          <w:lang w:eastAsia="en-GB"/>
        </w:rPr>
        <w:t xml:space="preserve"> </w:t>
      </w:r>
      <w:r w:rsidRPr="00760177">
        <w:rPr>
          <w:rFonts w:ascii="Arial" w:eastAsia="Times New Roman" w:hAnsi="Arial" w:cs="Arial"/>
          <w:color w:val="212529"/>
          <w:sz w:val="24"/>
          <w:szCs w:val="24"/>
          <w:lang w:eastAsia="en-GB"/>
        </w:rPr>
        <w:t xml:space="preserve">2022. </w:t>
      </w:r>
      <w:r w:rsidR="00230A85" w:rsidRPr="00760177">
        <w:rPr>
          <w:rFonts w:ascii="Arial" w:eastAsia="Times New Roman" w:hAnsi="Arial" w:cs="Arial"/>
          <w:color w:val="212529"/>
          <w:sz w:val="24"/>
          <w:szCs w:val="24"/>
          <w:lang w:eastAsia="en-GB"/>
        </w:rPr>
        <w:t xml:space="preserve">There is no set deadline for </w:t>
      </w:r>
      <w:r w:rsidR="000210C1" w:rsidRPr="00760177">
        <w:rPr>
          <w:rFonts w:ascii="Arial" w:eastAsia="Times New Roman" w:hAnsi="Arial" w:cs="Arial"/>
          <w:color w:val="212529"/>
          <w:sz w:val="24"/>
          <w:szCs w:val="24"/>
          <w:lang w:eastAsia="en-GB"/>
        </w:rPr>
        <w:t>nominations,</w:t>
      </w:r>
      <w:r w:rsidR="00230A85" w:rsidRPr="00760177">
        <w:rPr>
          <w:rFonts w:ascii="Arial" w:eastAsia="Times New Roman" w:hAnsi="Arial" w:cs="Arial"/>
          <w:color w:val="212529"/>
          <w:sz w:val="24"/>
          <w:szCs w:val="24"/>
          <w:lang w:eastAsia="en-GB"/>
        </w:rPr>
        <w:t xml:space="preserve"> and they can be submitted at any time. </w:t>
      </w:r>
      <w:r w:rsidRPr="00760177">
        <w:rPr>
          <w:rFonts w:ascii="Arial" w:eastAsia="Times New Roman" w:hAnsi="Arial" w:cs="Arial"/>
          <w:color w:val="212529"/>
          <w:sz w:val="24"/>
          <w:szCs w:val="24"/>
          <w:lang w:eastAsia="en-GB"/>
        </w:rPr>
        <w:t>We</w:t>
      </w:r>
      <w:r w:rsidR="00722D64">
        <w:rPr>
          <w:rFonts w:ascii="Arial" w:eastAsia="Times New Roman" w:hAnsi="Arial" w:cs="Arial"/>
          <w:color w:val="212529"/>
          <w:sz w:val="24"/>
          <w:szCs w:val="24"/>
          <w:lang w:eastAsia="en-GB"/>
        </w:rPr>
        <w:t>’</w:t>
      </w:r>
      <w:r w:rsidRPr="00760177">
        <w:rPr>
          <w:rFonts w:ascii="Arial" w:eastAsia="Times New Roman" w:hAnsi="Arial" w:cs="Arial"/>
          <w:color w:val="212529"/>
          <w:sz w:val="24"/>
          <w:szCs w:val="24"/>
          <w:lang w:eastAsia="en-GB"/>
        </w:rPr>
        <w:t xml:space="preserve">ll continue to review the list </w:t>
      </w:r>
      <w:r w:rsidR="00D873D6" w:rsidRPr="00760177">
        <w:rPr>
          <w:rFonts w:ascii="Arial" w:eastAsia="Times New Roman" w:hAnsi="Arial" w:cs="Arial"/>
          <w:color w:val="212529"/>
          <w:sz w:val="24"/>
          <w:szCs w:val="24"/>
          <w:lang w:eastAsia="en-GB"/>
        </w:rPr>
        <w:t>regularly</w:t>
      </w:r>
      <w:r w:rsidR="003762C1" w:rsidRPr="00760177">
        <w:rPr>
          <w:rFonts w:ascii="Arial" w:eastAsia="Times New Roman" w:hAnsi="Arial" w:cs="Arial"/>
          <w:color w:val="212529"/>
          <w:sz w:val="24"/>
          <w:szCs w:val="24"/>
          <w:lang w:eastAsia="en-GB"/>
        </w:rPr>
        <w:t xml:space="preserve"> throughout the year.</w:t>
      </w:r>
    </w:p>
    <w:p w14:paraId="10710ECE" w14:textId="77777777" w:rsidR="00760177" w:rsidRDefault="00760177" w:rsidP="00484E73">
      <w:pPr>
        <w:shd w:val="clear" w:color="auto" w:fill="FFFFFF"/>
        <w:spacing w:after="100" w:afterAutospacing="1" w:line="240" w:lineRule="auto"/>
        <w:rPr>
          <w:rFonts w:ascii="Arial" w:eastAsia="Times New Roman" w:hAnsi="Arial" w:cs="Arial"/>
          <w:b/>
          <w:bCs/>
          <w:color w:val="212529"/>
          <w:sz w:val="24"/>
          <w:szCs w:val="24"/>
          <w:lang w:eastAsia="en-GB"/>
        </w:rPr>
      </w:pPr>
    </w:p>
    <w:p w14:paraId="68D1E504" w14:textId="574BC27D" w:rsidR="00760177" w:rsidRDefault="00484E73" w:rsidP="00484E73">
      <w:pPr>
        <w:shd w:val="clear" w:color="auto" w:fill="FFFFFF"/>
        <w:spacing w:after="100" w:afterAutospacing="1" w:line="240" w:lineRule="auto"/>
        <w:rPr>
          <w:rFonts w:ascii="Arial" w:eastAsia="Times New Roman" w:hAnsi="Arial" w:cs="Arial"/>
          <w:b/>
          <w:bCs/>
          <w:color w:val="212529"/>
          <w:sz w:val="24"/>
          <w:szCs w:val="24"/>
          <w:lang w:eastAsia="en-GB"/>
        </w:rPr>
      </w:pPr>
      <w:r w:rsidRPr="00760177">
        <w:rPr>
          <w:rFonts w:ascii="Arial" w:eastAsia="Times New Roman" w:hAnsi="Arial" w:cs="Arial"/>
          <w:b/>
          <w:bCs/>
          <w:color w:val="212529"/>
          <w:sz w:val="24"/>
          <w:szCs w:val="24"/>
          <w:lang w:eastAsia="en-GB"/>
        </w:rPr>
        <w:t>Do I need permission from the owner to nominate a site?</w:t>
      </w:r>
    </w:p>
    <w:p w14:paraId="0805B8A1" w14:textId="645D26F0" w:rsidR="00B02564" w:rsidRPr="00760177" w:rsidRDefault="008748DE" w:rsidP="00484E73">
      <w:pPr>
        <w:shd w:val="clear" w:color="auto" w:fill="FFFFFF"/>
        <w:spacing w:after="100" w:afterAutospacing="1" w:line="240" w:lineRule="auto"/>
        <w:rPr>
          <w:rFonts w:ascii="Arial" w:eastAsia="Times New Roman" w:hAnsi="Arial" w:cs="Arial"/>
          <w:color w:val="212529"/>
          <w:sz w:val="24"/>
          <w:szCs w:val="24"/>
          <w:lang w:eastAsia="en-GB"/>
        </w:rPr>
      </w:pPr>
      <w:r w:rsidRPr="00760177">
        <w:rPr>
          <w:rFonts w:ascii="Arial" w:eastAsia="Times New Roman" w:hAnsi="Arial" w:cs="Arial"/>
          <w:color w:val="212529"/>
          <w:sz w:val="24"/>
          <w:szCs w:val="24"/>
          <w:lang w:eastAsia="en-GB"/>
        </w:rPr>
        <w:t xml:space="preserve">You </w:t>
      </w:r>
      <w:r w:rsidR="00722D64">
        <w:rPr>
          <w:rFonts w:ascii="Arial" w:eastAsia="Times New Roman" w:hAnsi="Arial" w:cs="Arial"/>
          <w:color w:val="212529"/>
          <w:sz w:val="24"/>
          <w:szCs w:val="24"/>
          <w:lang w:eastAsia="en-GB"/>
        </w:rPr>
        <w:t>don’t need to</w:t>
      </w:r>
      <w:r w:rsidR="00484E73" w:rsidRPr="00760177">
        <w:rPr>
          <w:rFonts w:ascii="Arial" w:eastAsia="Times New Roman" w:hAnsi="Arial" w:cs="Arial"/>
          <w:color w:val="212529"/>
          <w:sz w:val="24"/>
          <w:szCs w:val="24"/>
          <w:lang w:eastAsia="en-GB"/>
        </w:rPr>
        <w:t xml:space="preserve"> </w:t>
      </w:r>
      <w:r w:rsidR="00722D64">
        <w:rPr>
          <w:rFonts w:ascii="Arial" w:eastAsia="Times New Roman" w:hAnsi="Arial" w:cs="Arial"/>
          <w:color w:val="212529"/>
          <w:sz w:val="24"/>
          <w:szCs w:val="24"/>
          <w:lang w:eastAsia="en-GB"/>
        </w:rPr>
        <w:t>ask</w:t>
      </w:r>
      <w:r w:rsidR="00484E73" w:rsidRPr="00760177">
        <w:rPr>
          <w:rFonts w:ascii="Arial" w:eastAsia="Times New Roman" w:hAnsi="Arial" w:cs="Arial"/>
          <w:color w:val="212529"/>
          <w:sz w:val="24"/>
          <w:szCs w:val="24"/>
          <w:lang w:eastAsia="en-GB"/>
        </w:rPr>
        <w:t xml:space="preserve"> permission </w:t>
      </w:r>
      <w:r w:rsidRPr="00760177">
        <w:rPr>
          <w:rFonts w:ascii="Arial" w:eastAsia="Times New Roman" w:hAnsi="Arial" w:cs="Arial"/>
          <w:color w:val="212529"/>
          <w:sz w:val="24"/>
          <w:szCs w:val="24"/>
          <w:lang w:eastAsia="en-GB"/>
        </w:rPr>
        <w:t xml:space="preserve">from the owner </w:t>
      </w:r>
      <w:r w:rsidR="00722D64">
        <w:rPr>
          <w:rFonts w:ascii="Arial" w:eastAsia="Times New Roman" w:hAnsi="Arial" w:cs="Arial"/>
          <w:color w:val="212529"/>
          <w:sz w:val="24"/>
          <w:szCs w:val="24"/>
          <w:lang w:eastAsia="en-GB"/>
        </w:rPr>
        <w:t>before</w:t>
      </w:r>
      <w:r w:rsidR="00484E73" w:rsidRPr="00760177">
        <w:rPr>
          <w:rFonts w:ascii="Arial" w:eastAsia="Times New Roman" w:hAnsi="Arial" w:cs="Arial"/>
          <w:color w:val="212529"/>
          <w:sz w:val="24"/>
          <w:szCs w:val="24"/>
          <w:lang w:eastAsia="en-GB"/>
        </w:rPr>
        <w:t xml:space="preserve"> nominat</w:t>
      </w:r>
      <w:r w:rsidR="00722D64">
        <w:rPr>
          <w:rFonts w:ascii="Arial" w:eastAsia="Times New Roman" w:hAnsi="Arial" w:cs="Arial"/>
          <w:color w:val="212529"/>
          <w:sz w:val="24"/>
          <w:szCs w:val="24"/>
          <w:lang w:eastAsia="en-GB"/>
        </w:rPr>
        <w:t xml:space="preserve">ing. </w:t>
      </w:r>
      <w:r w:rsidRPr="00760177">
        <w:rPr>
          <w:rFonts w:ascii="Arial" w:eastAsia="Times New Roman" w:hAnsi="Arial" w:cs="Arial"/>
          <w:color w:val="212529"/>
          <w:sz w:val="24"/>
          <w:szCs w:val="24"/>
          <w:lang w:eastAsia="en-GB"/>
        </w:rPr>
        <w:t xml:space="preserve">Nominated assets will </w:t>
      </w:r>
      <w:r w:rsidR="00A02AC4">
        <w:rPr>
          <w:rFonts w:ascii="Arial" w:eastAsia="Times New Roman" w:hAnsi="Arial" w:cs="Arial"/>
          <w:color w:val="212529"/>
          <w:sz w:val="24"/>
          <w:szCs w:val="24"/>
          <w:lang w:eastAsia="en-GB"/>
        </w:rPr>
        <w:t>be reviewed</w:t>
      </w:r>
      <w:r w:rsidRPr="00760177">
        <w:rPr>
          <w:rFonts w:ascii="Arial" w:eastAsia="Times New Roman" w:hAnsi="Arial" w:cs="Arial"/>
          <w:color w:val="212529"/>
          <w:sz w:val="24"/>
          <w:szCs w:val="24"/>
          <w:lang w:eastAsia="en-GB"/>
        </w:rPr>
        <w:t xml:space="preserve"> by a specialist panel</w:t>
      </w:r>
      <w:r w:rsidR="00A02AC4">
        <w:rPr>
          <w:rFonts w:ascii="Arial" w:eastAsia="Times New Roman" w:hAnsi="Arial" w:cs="Arial"/>
          <w:color w:val="212529"/>
          <w:sz w:val="24"/>
          <w:szCs w:val="24"/>
          <w:lang w:eastAsia="en-GB"/>
        </w:rPr>
        <w:t>, and if a property is</w:t>
      </w:r>
      <w:r w:rsidRPr="00760177">
        <w:rPr>
          <w:rFonts w:ascii="Arial" w:eastAsia="Times New Roman" w:hAnsi="Arial" w:cs="Arial"/>
          <w:color w:val="212529"/>
          <w:sz w:val="24"/>
          <w:szCs w:val="24"/>
          <w:lang w:eastAsia="en-GB"/>
        </w:rPr>
        <w:t xml:space="preserve"> formally adopted onto the list</w:t>
      </w:r>
      <w:r w:rsidR="00A02AC4">
        <w:rPr>
          <w:rFonts w:ascii="Arial" w:eastAsia="Times New Roman" w:hAnsi="Arial" w:cs="Arial"/>
          <w:color w:val="212529"/>
          <w:sz w:val="24"/>
          <w:szCs w:val="24"/>
          <w:lang w:eastAsia="en-GB"/>
        </w:rPr>
        <w:t>, the owner will be notified</w:t>
      </w:r>
      <w:r w:rsidRPr="00760177">
        <w:rPr>
          <w:rFonts w:ascii="Arial" w:eastAsia="Times New Roman" w:hAnsi="Arial" w:cs="Arial"/>
          <w:color w:val="212529"/>
          <w:sz w:val="24"/>
          <w:szCs w:val="24"/>
          <w:lang w:eastAsia="en-GB"/>
        </w:rPr>
        <w:t xml:space="preserve">. </w:t>
      </w:r>
    </w:p>
    <w:p w14:paraId="1A403EAD" w14:textId="6979E6C4" w:rsidR="52E83803" w:rsidRPr="00760177" w:rsidRDefault="52E83803" w:rsidP="52E83803">
      <w:pPr>
        <w:spacing w:beforeAutospacing="1" w:afterAutospacing="1" w:line="240" w:lineRule="auto"/>
        <w:outlineLvl w:val="0"/>
        <w:rPr>
          <w:rFonts w:ascii="Arial" w:eastAsia="Times New Roman" w:hAnsi="Arial" w:cs="Arial"/>
          <w:b/>
          <w:bCs/>
          <w:sz w:val="24"/>
          <w:szCs w:val="24"/>
          <w:lang w:eastAsia="en-GB"/>
        </w:rPr>
      </w:pPr>
    </w:p>
    <w:p w14:paraId="7E96532F" w14:textId="77777777" w:rsidR="00B02564" w:rsidRPr="00760177" w:rsidRDefault="00B02564" w:rsidP="58ADA71C">
      <w:pPr>
        <w:spacing w:before="100" w:beforeAutospacing="1" w:after="100" w:afterAutospacing="1" w:line="240" w:lineRule="auto"/>
        <w:outlineLvl w:val="0"/>
        <w:rPr>
          <w:rFonts w:ascii="Arial" w:eastAsia="Times New Roman" w:hAnsi="Arial" w:cs="Arial"/>
          <w:b/>
          <w:bCs/>
          <w:kern w:val="36"/>
          <w:sz w:val="24"/>
          <w:szCs w:val="24"/>
          <w:lang w:eastAsia="en-GB"/>
        </w:rPr>
      </w:pPr>
      <w:r w:rsidRPr="00760177">
        <w:rPr>
          <w:rFonts w:ascii="Arial" w:eastAsia="Times New Roman" w:hAnsi="Arial" w:cs="Arial"/>
          <w:b/>
          <w:bCs/>
          <w:kern w:val="36"/>
          <w:sz w:val="24"/>
          <w:szCs w:val="24"/>
          <w:lang w:eastAsia="en-GB"/>
        </w:rPr>
        <w:t>What does Local Listing mean for homeowners?</w:t>
      </w:r>
    </w:p>
    <w:p w14:paraId="7F2F79B4" w14:textId="77777777" w:rsidR="00A02AC4" w:rsidRDefault="00AF3E4E" w:rsidP="007A1161">
      <w:pPr>
        <w:shd w:val="clear" w:color="auto" w:fill="FFFFFF" w:themeFill="background1"/>
        <w:spacing w:after="100" w:afterAutospacing="1" w:line="240" w:lineRule="auto"/>
        <w:rPr>
          <w:rStyle w:val="normaltextrun"/>
          <w:rFonts w:ascii="Arial" w:hAnsi="Arial" w:cs="Arial"/>
          <w:color w:val="212529"/>
          <w:sz w:val="24"/>
          <w:szCs w:val="24"/>
        </w:rPr>
      </w:pPr>
      <w:bookmarkStart w:id="0" w:name="_Hlk86413025"/>
      <w:r w:rsidRPr="00760177">
        <w:rPr>
          <w:rStyle w:val="normaltextrun"/>
          <w:rFonts w:ascii="Arial" w:hAnsi="Arial" w:cs="Arial"/>
          <w:color w:val="212529"/>
          <w:sz w:val="24"/>
          <w:szCs w:val="24"/>
        </w:rPr>
        <w:t xml:space="preserve">Inclusion on the list does not add any further planning controls that already apply to a building or site. It means that the significance of the site is given a proportionate degree of weight when assessing planning applications. Local Listing aims to provide clarity for </w:t>
      </w:r>
      <w:r w:rsidRPr="00760177">
        <w:rPr>
          <w:rStyle w:val="normaltextrun"/>
          <w:rFonts w:ascii="Arial" w:hAnsi="Arial" w:cs="Arial"/>
          <w:color w:val="212529"/>
          <w:sz w:val="24"/>
          <w:szCs w:val="24"/>
        </w:rPr>
        <w:lastRenderedPageBreak/>
        <w:t>owners, the local community, developers and planning officers so they are aware of the interest of the asset as early as possible therefore avoiding unnecessary work or delays in the planning process. </w:t>
      </w:r>
    </w:p>
    <w:p w14:paraId="091405EE" w14:textId="28CA97D4" w:rsidR="007A1161" w:rsidRPr="00760177" w:rsidRDefault="00AF3E4E" w:rsidP="007A1161">
      <w:pPr>
        <w:shd w:val="clear" w:color="auto" w:fill="FFFFFF" w:themeFill="background1"/>
        <w:spacing w:after="100" w:afterAutospacing="1" w:line="240" w:lineRule="auto"/>
        <w:rPr>
          <w:rFonts w:ascii="Arial" w:eastAsia="Times New Roman" w:hAnsi="Arial" w:cs="Arial"/>
          <w:color w:val="212529"/>
          <w:sz w:val="24"/>
          <w:szCs w:val="24"/>
          <w:lang w:eastAsia="en-GB"/>
        </w:rPr>
      </w:pPr>
      <w:r w:rsidRPr="00760177">
        <w:rPr>
          <w:rStyle w:val="normaltextrun"/>
          <w:rFonts w:ascii="Arial" w:hAnsi="Arial" w:cs="Arial"/>
          <w:color w:val="212529"/>
          <w:sz w:val="24"/>
          <w:szCs w:val="24"/>
        </w:rPr>
        <w:t>Further information can be found in sections 4 and 5 of the </w:t>
      </w:r>
      <w:r w:rsidRPr="00760177">
        <w:rPr>
          <w:rStyle w:val="normaltextrun"/>
          <w:rFonts w:ascii="Arial" w:hAnsi="Arial" w:cs="Arial"/>
          <w:color w:val="000000"/>
          <w:sz w:val="24"/>
          <w:szCs w:val="24"/>
        </w:rPr>
        <w:t>Heritage Assets – Planning Guidance Note on the </w:t>
      </w:r>
      <w:hyperlink r:id="rId11" w:tgtFrame="_blank" w:history="1">
        <w:r w:rsidRPr="00760177">
          <w:rPr>
            <w:rStyle w:val="normaltextrun"/>
            <w:rFonts w:ascii="Arial" w:hAnsi="Arial" w:cs="Arial"/>
            <w:color w:val="0000FF"/>
            <w:sz w:val="24"/>
            <w:szCs w:val="24"/>
            <w:u w:val="single"/>
          </w:rPr>
          <w:t>New Forest National Park Authority’s website</w:t>
        </w:r>
      </w:hyperlink>
      <w:r w:rsidRPr="00760177">
        <w:rPr>
          <w:rStyle w:val="normaltextrun"/>
          <w:rFonts w:ascii="Arial" w:hAnsi="Arial" w:cs="Arial"/>
          <w:color w:val="000000"/>
          <w:sz w:val="24"/>
          <w:szCs w:val="24"/>
        </w:rPr>
        <w:t>.</w:t>
      </w:r>
      <w:r w:rsidRPr="00760177">
        <w:rPr>
          <w:rStyle w:val="eop"/>
          <w:rFonts w:ascii="Arial" w:hAnsi="Arial" w:cs="Arial"/>
          <w:color w:val="000000"/>
          <w:sz w:val="24"/>
          <w:szCs w:val="24"/>
        </w:rPr>
        <w:t> </w:t>
      </w:r>
      <w:r w:rsidR="007A1161" w:rsidRPr="00760177">
        <w:rPr>
          <w:rFonts w:ascii="Arial" w:eastAsia="Times New Roman" w:hAnsi="Arial" w:cs="Arial"/>
          <w:color w:val="212529"/>
          <w:sz w:val="24"/>
          <w:szCs w:val="24"/>
          <w:lang w:eastAsia="en-GB"/>
        </w:rPr>
        <w:t xml:space="preserve">The inclusion of an asset on the local list recognises the positive contribution it makes to the built character of the New Forest.   </w:t>
      </w:r>
    </w:p>
    <w:bookmarkEnd w:id="0"/>
    <w:p w14:paraId="4169FC87" w14:textId="77777777" w:rsidR="00AE1B62" w:rsidRDefault="00AE1B62" w:rsidP="00484E73">
      <w:pPr>
        <w:shd w:val="clear" w:color="auto" w:fill="FFFFFF"/>
        <w:spacing w:after="100" w:afterAutospacing="1" w:line="240" w:lineRule="auto"/>
        <w:rPr>
          <w:rFonts w:ascii="Arial" w:eastAsia="Times New Roman" w:hAnsi="Arial" w:cs="Arial"/>
          <w:b/>
          <w:bCs/>
          <w:color w:val="212529"/>
          <w:sz w:val="24"/>
          <w:szCs w:val="24"/>
          <w:lang w:eastAsia="en-GB"/>
        </w:rPr>
      </w:pPr>
    </w:p>
    <w:p w14:paraId="02E73484" w14:textId="0754205B" w:rsidR="00593BE9" w:rsidRPr="00760177" w:rsidRDefault="00C8541A" w:rsidP="00484E73">
      <w:pPr>
        <w:shd w:val="clear" w:color="auto" w:fill="FFFFFF"/>
        <w:spacing w:after="100" w:afterAutospacing="1" w:line="240" w:lineRule="auto"/>
        <w:rPr>
          <w:rFonts w:ascii="Arial" w:eastAsia="Times New Roman" w:hAnsi="Arial" w:cs="Arial"/>
          <w:b/>
          <w:bCs/>
          <w:color w:val="212529"/>
          <w:sz w:val="24"/>
          <w:szCs w:val="24"/>
          <w:lang w:eastAsia="en-GB"/>
        </w:rPr>
      </w:pPr>
      <w:r w:rsidRPr="00760177">
        <w:rPr>
          <w:rFonts w:ascii="Arial" w:eastAsia="Times New Roman" w:hAnsi="Arial" w:cs="Arial"/>
          <w:b/>
          <w:bCs/>
          <w:color w:val="212529"/>
          <w:sz w:val="24"/>
          <w:szCs w:val="24"/>
          <w:lang w:eastAsia="en-GB"/>
        </w:rPr>
        <w:t xml:space="preserve">Can I nominate an asset without </w:t>
      </w:r>
      <w:r w:rsidR="00F32DA7" w:rsidRPr="00760177">
        <w:rPr>
          <w:rFonts w:ascii="Arial" w:eastAsia="Times New Roman" w:hAnsi="Arial" w:cs="Arial"/>
          <w:b/>
          <w:bCs/>
          <w:color w:val="212529"/>
          <w:sz w:val="24"/>
          <w:szCs w:val="24"/>
          <w:lang w:eastAsia="en-GB"/>
        </w:rPr>
        <w:t>submitting</w:t>
      </w:r>
      <w:r w:rsidRPr="00760177">
        <w:rPr>
          <w:rFonts w:ascii="Arial" w:eastAsia="Times New Roman" w:hAnsi="Arial" w:cs="Arial"/>
          <w:b/>
          <w:bCs/>
          <w:color w:val="212529"/>
          <w:sz w:val="24"/>
          <w:szCs w:val="24"/>
          <w:lang w:eastAsia="en-GB"/>
        </w:rPr>
        <w:t xml:space="preserve"> a photo</w:t>
      </w:r>
      <w:r w:rsidR="00593BE9" w:rsidRPr="00760177">
        <w:rPr>
          <w:rFonts w:ascii="Arial" w:eastAsia="Times New Roman" w:hAnsi="Arial" w:cs="Arial"/>
          <w:b/>
          <w:bCs/>
          <w:color w:val="212529"/>
          <w:sz w:val="24"/>
          <w:szCs w:val="24"/>
          <w:lang w:eastAsia="en-GB"/>
        </w:rPr>
        <w:t>?</w:t>
      </w:r>
    </w:p>
    <w:p w14:paraId="2213D63E" w14:textId="614C032D" w:rsidR="00593BE9" w:rsidRPr="00760177" w:rsidRDefault="00AE1B62" w:rsidP="00484E73">
      <w:pPr>
        <w:shd w:val="clear" w:color="auto" w:fill="FFFFFF"/>
        <w:spacing w:after="100" w:afterAutospacing="1" w:line="240" w:lineRule="auto"/>
        <w:rPr>
          <w:rFonts w:ascii="Arial" w:eastAsia="Times New Roman" w:hAnsi="Arial" w:cs="Arial"/>
          <w:color w:val="212529"/>
          <w:sz w:val="24"/>
          <w:szCs w:val="24"/>
          <w:lang w:eastAsia="en-GB"/>
        </w:rPr>
      </w:pPr>
      <w:r w:rsidRPr="00760177">
        <w:rPr>
          <w:rFonts w:ascii="Arial" w:eastAsia="Times New Roman" w:hAnsi="Arial" w:cs="Arial"/>
          <w:color w:val="212529"/>
          <w:sz w:val="24"/>
          <w:szCs w:val="24"/>
          <w:lang w:eastAsia="en-GB"/>
        </w:rPr>
        <w:t>Ideally,</w:t>
      </w:r>
      <w:r w:rsidR="00593BE9" w:rsidRPr="00760177">
        <w:rPr>
          <w:rFonts w:ascii="Arial" w:eastAsia="Times New Roman" w:hAnsi="Arial" w:cs="Arial"/>
          <w:color w:val="212529"/>
          <w:sz w:val="24"/>
          <w:szCs w:val="24"/>
          <w:lang w:eastAsia="en-GB"/>
        </w:rPr>
        <w:t xml:space="preserve"> we would like to have photographs for all nominated assets, however, if you do not have safe, permitted access then you can nominate an asset without submitting a photograph. </w:t>
      </w:r>
      <w:r w:rsidR="00B02564" w:rsidRPr="00760177">
        <w:rPr>
          <w:rFonts w:ascii="Arial" w:eastAsia="Times New Roman" w:hAnsi="Arial" w:cs="Arial"/>
          <w:color w:val="212529"/>
          <w:sz w:val="24"/>
          <w:szCs w:val="24"/>
          <w:lang w:eastAsia="en-GB"/>
        </w:rPr>
        <w:t>You should not enter private property without permission from the owner.</w:t>
      </w:r>
      <w:r w:rsidR="00230A85" w:rsidRPr="00760177">
        <w:rPr>
          <w:rFonts w:ascii="Arial" w:eastAsia="Times New Roman" w:hAnsi="Arial" w:cs="Arial"/>
          <w:color w:val="212529"/>
          <w:sz w:val="24"/>
          <w:szCs w:val="24"/>
          <w:lang w:eastAsia="en-GB"/>
        </w:rPr>
        <w:t xml:space="preserve"> Online mapping also provides an option for identifying assets nominated for inclusion on the list. </w:t>
      </w:r>
    </w:p>
    <w:p w14:paraId="5FD3FE4A" w14:textId="043405E4" w:rsidR="52E83803" w:rsidRPr="00760177" w:rsidRDefault="52E83803" w:rsidP="52E83803">
      <w:pPr>
        <w:shd w:val="clear" w:color="auto" w:fill="FFFFFF" w:themeFill="background1"/>
        <w:spacing w:afterAutospacing="1" w:line="240" w:lineRule="auto"/>
        <w:rPr>
          <w:rFonts w:ascii="Arial" w:eastAsia="Times New Roman" w:hAnsi="Arial" w:cs="Arial"/>
          <w:b/>
          <w:bCs/>
          <w:color w:val="212529"/>
          <w:sz w:val="24"/>
          <w:szCs w:val="24"/>
          <w:lang w:eastAsia="en-GB"/>
        </w:rPr>
      </w:pPr>
    </w:p>
    <w:p w14:paraId="00425AB3" w14:textId="77777777" w:rsidR="00AE1B62" w:rsidRDefault="00484E73" w:rsidP="52E83803">
      <w:pPr>
        <w:shd w:val="clear" w:color="auto" w:fill="FFFFFF" w:themeFill="background1"/>
        <w:spacing w:after="100" w:afterAutospacing="1" w:line="240" w:lineRule="auto"/>
        <w:rPr>
          <w:rFonts w:ascii="Arial" w:eastAsia="Times New Roman" w:hAnsi="Arial" w:cs="Arial"/>
          <w:b/>
          <w:bCs/>
          <w:color w:val="212529"/>
          <w:sz w:val="24"/>
          <w:szCs w:val="24"/>
          <w:lang w:eastAsia="en-GB"/>
        </w:rPr>
      </w:pPr>
      <w:r w:rsidRPr="00760177">
        <w:rPr>
          <w:rFonts w:ascii="Arial" w:eastAsia="Times New Roman" w:hAnsi="Arial" w:cs="Arial"/>
          <w:b/>
          <w:bCs/>
          <w:color w:val="212529"/>
          <w:sz w:val="24"/>
          <w:szCs w:val="24"/>
          <w:lang w:eastAsia="en-GB"/>
        </w:rPr>
        <w:t>Will I hear if my nomination has been accepted or not?</w:t>
      </w:r>
    </w:p>
    <w:p w14:paraId="68D47E01" w14:textId="0C9E2480" w:rsidR="00484E73" w:rsidRPr="00760177" w:rsidRDefault="00484E73" w:rsidP="52E83803">
      <w:pPr>
        <w:shd w:val="clear" w:color="auto" w:fill="FFFFFF" w:themeFill="background1"/>
        <w:spacing w:after="100" w:afterAutospacing="1" w:line="240" w:lineRule="auto"/>
        <w:rPr>
          <w:rFonts w:ascii="Arial" w:eastAsia="Times New Roman" w:hAnsi="Arial" w:cs="Arial"/>
          <w:color w:val="212529"/>
          <w:sz w:val="24"/>
          <w:szCs w:val="24"/>
          <w:lang w:eastAsia="en-GB"/>
        </w:rPr>
      </w:pPr>
      <w:r w:rsidRPr="00760177">
        <w:rPr>
          <w:rFonts w:ascii="Arial" w:eastAsia="Times New Roman" w:hAnsi="Arial" w:cs="Arial"/>
          <w:color w:val="212529"/>
          <w:sz w:val="24"/>
          <w:szCs w:val="24"/>
          <w:lang w:eastAsia="en-GB"/>
        </w:rPr>
        <w:t>Unfortunately</w:t>
      </w:r>
      <w:r w:rsidR="518B6D42" w:rsidRPr="00760177">
        <w:rPr>
          <w:rFonts w:ascii="Arial" w:eastAsia="Times New Roman" w:hAnsi="Arial" w:cs="Arial"/>
          <w:color w:val="212529"/>
          <w:sz w:val="24"/>
          <w:szCs w:val="24"/>
          <w:lang w:eastAsia="en-GB"/>
        </w:rPr>
        <w:t>,</w:t>
      </w:r>
      <w:r w:rsidRPr="00760177">
        <w:rPr>
          <w:rFonts w:ascii="Arial" w:eastAsia="Times New Roman" w:hAnsi="Arial" w:cs="Arial"/>
          <w:color w:val="212529"/>
          <w:sz w:val="24"/>
          <w:szCs w:val="24"/>
          <w:lang w:eastAsia="en-GB"/>
        </w:rPr>
        <w:t xml:space="preserve"> we will not be able to contact individual nominees. </w:t>
      </w:r>
      <w:r w:rsidR="00230A85" w:rsidRPr="00760177">
        <w:rPr>
          <w:rFonts w:ascii="Arial" w:eastAsia="Times New Roman" w:hAnsi="Arial" w:cs="Arial"/>
          <w:color w:val="212529"/>
          <w:sz w:val="24"/>
          <w:szCs w:val="24"/>
          <w:lang w:eastAsia="en-GB"/>
        </w:rPr>
        <w:t>However, t</w:t>
      </w:r>
      <w:r w:rsidRPr="00760177">
        <w:rPr>
          <w:rFonts w:ascii="Arial" w:eastAsia="Times New Roman" w:hAnsi="Arial" w:cs="Arial"/>
          <w:color w:val="212529"/>
          <w:sz w:val="24"/>
          <w:szCs w:val="24"/>
          <w:lang w:eastAsia="en-GB"/>
        </w:rPr>
        <w:t xml:space="preserve">he adopted Local list will be published on </w:t>
      </w:r>
      <w:r w:rsidR="00DF604D" w:rsidRPr="00760177">
        <w:rPr>
          <w:rFonts w:ascii="Arial" w:eastAsia="Times New Roman" w:hAnsi="Arial" w:cs="Arial"/>
          <w:color w:val="212529"/>
          <w:sz w:val="24"/>
          <w:szCs w:val="24"/>
          <w:lang w:eastAsia="en-GB"/>
        </w:rPr>
        <w:t xml:space="preserve">the </w:t>
      </w:r>
      <w:hyperlink r:id="rId12">
        <w:r w:rsidR="00DF604D" w:rsidRPr="00760177">
          <w:rPr>
            <w:rStyle w:val="Hyperlink"/>
            <w:rFonts w:ascii="Arial" w:eastAsia="Times New Roman" w:hAnsi="Arial" w:cs="Arial"/>
            <w:sz w:val="24"/>
            <w:szCs w:val="24"/>
            <w:lang w:eastAsia="en-GB"/>
          </w:rPr>
          <w:t>New Forest Park Authority’s website</w:t>
        </w:r>
      </w:hyperlink>
      <w:r w:rsidRPr="00760177">
        <w:rPr>
          <w:rFonts w:ascii="Arial" w:eastAsia="Times New Roman" w:hAnsi="Arial" w:cs="Arial"/>
          <w:color w:val="212529"/>
          <w:sz w:val="24"/>
          <w:szCs w:val="24"/>
          <w:lang w:eastAsia="en-GB"/>
        </w:rPr>
        <w:t xml:space="preserve">, and the </w:t>
      </w:r>
      <w:r w:rsidR="00637A72" w:rsidRPr="00760177">
        <w:rPr>
          <w:rFonts w:ascii="Arial" w:eastAsia="Times New Roman" w:hAnsi="Arial" w:cs="Arial"/>
          <w:color w:val="212529"/>
          <w:sz w:val="24"/>
          <w:szCs w:val="24"/>
          <w:lang w:eastAsia="en-GB"/>
        </w:rPr>
        <w:t>relevant County’s Historic Environment Record.</w:t>
      </w:r>
    </w:p>
    <w:p w14:paraId="09DC0F42" w14:textId="5A4218D6" w:rsidR="008748DE" w:rsidRPr="00760177" w:rsidRDefault="008748DE" w:rsidP="00484E73">
      <w:pPr>
        <w:shd w:val="clear" w:color="auto" w:fill="FFFFFF"/>
        <w:spacing w:after="100" w:afterAutospacing="1" w:line="240" w:lineRule="auto"/>
        <w:rPr>
          <w:rFonts w:ascii="Arial" w:eastAsia="Times New Roman" w:hAnsi="Arial" w:cs="Arial"/>
          <w:color w:val="212529"/>
          <w:sz w:val="24"/>
          <w:szCs w:val="24"/>
          <w:lang w:eastAsia="en-GB"/>
        </w:rPr>
      </w:pPr>
    </w:p>
    <w:p w14:paraId="19F5329F" w14:textId="77777777" w:rsidR="00AE1B62" w:rsidRDefault="008748DE" w:rsidP="00484E73">
      <w:pPr>
        <w:shd w:val="clear" w:color="auto" w:fill="FFFFFF"/>
        <w:spacing w:after="100" w:afterAutospacing="1" w:line="240" w:lineRule="auto"/>
        <w:rPr>
          <w:rFonts w:ascii="Arial" w:eastAsia="Times New Roman" w:hAnsi="Arial" w:cs="Arial"/>
          <w:b/>
          <w:bCs/>
          <w:color w:val="212529"/>
          <w:sz w:val="24"/>
          <w:szCs w:val="24"/>
          <w:lang w:eastAsia="en-GB"/>
        </w:rPr>
      </w:pPr>
      <w:r w:rsidRPr="00760177">
        <w:rPr>
          <w:rFonts w:ascii="Arial" w:eastAsia="Times New Roman" w:hAnsi="Arial" w:cs="Arial"/>
          <w:b/>
          <w:bCs/>
          <w:color w:val="212529"/>
          <w:sz w:val="24"/>
          <w:szCs w:val="24"/>
          <w:lang w:eastAsia="en-GB"/>
        </w:rPr>
        <w:t>I'm struggling to nominate an asset online and need help?</w:t>
      </w:r>
    </w:p>
    <w:p w14:paraId="7A08234D" w14:textId="6EA3B49B" w:rsidR="00DB343D" w:rsidRPr="00760177" w:rsidRDefault="00DF604D" w:rsidP="00484E73">
      <w:pPr>
        <w:shd w:val="clear" w:color="auto" w:fill="FFFFFF"/>
        <w:spacing w:after="100" w:afterAutospacing="1" w:line="240" w:lineRule="auto"/>
        <w:rPr>
          <w:rStyle w:val="Hyperlink"/>
          <w:rFonts w:ascii="Arial" w:hAnsi="Arial" w:cs="Arial"/>
          <w:color w:val="497A7E"/>
          <w:sz w:val="24"/>
          <w:szCs w:val="24"/>
          <w:shd w:val="clear" w:color="auto" w:fill="FEFEFE"/>
        </w:rPr>
      </w:pPr>
      <w:r w:rsidRPr="00760177">
        <w:rPr>
          <w:rFonts w:ascii="Arial" w:eastAsia="Times New Roman" w:hAnsi="Arial" w:cs="Arial"/>
          <w:color w:val="212529"/>
          <w:sz w:val="24"/>
          <w:szCs w:val="24"/>
          <w:lang w:eastAsia="en-GB"/>
        </w:rPr>
        <w:t>If you are having trouble submitting a nomination online or require an alternative version of the survey form (in larger print for example), please contact us</w:t>
      </w:r>
      <w:r w:rsidR="008748DE" w:rsidRPr="00760177">
        <w:rPr>
          <w:rFonts w:ascii="Arial" w:eastAsia="Times New Roman" w:hAnsi="Arial" w:cs="Arial"/>
          <w:color w:val="212529"/>
          <w:sz w:val="24"/>
          <w:szCs w:val="24"/>
          <w:lang w:eastAsia="en-GB"/>
        </w:rPr>
        <w:t xml:space="preserve">: </w:t>
      </w:r>
      <w:hyperlink r:id="rId13" w:tooltip="Building Conservation Officer" w:history="1">
        <w:r w:rsidRPr="00760177">
          <w:rPr>
            <w:rStyle w:val="Hyperlink"/>
            <w:rFonts w:ascii="Arial" w:hAnsi="Arial" w:cs="Arial"/>
            <w:color w:val="497A7E"/>
            <w:sz w:val="24"/>
            <w:szCs w:val="24"/>
            <w:shd w:val="clear" w:color="auto" w:fill="FEFEFE"/>
          </w:rPr>
          <w:t>buildingconservation@newforestnpa.gov.uk</w:t>
        </w:r>
      </w:hyperlink>
    </w:p>
    <w:p w14:paraId="3589E152" w14:textId="3BCE428B" w:rsidR="52E83803" w:rsidRPr="00760177" w:rsidRDefault="52E83803" w:rsidP="52E83803">
      <w:pPr>
        <w:shd w:val="clear" w:color="auto" w:fill="FFFFFF" w:themeFill="background1"/>
        <w:spacing w:afterAutospacing="1" w:line="240" w:lineRule="auto"/>
        <w:rPr>
          <w:rStyle w:val="Hyperlink"/>
          <w:rFonts w:ascii="Arial" w:hAnsi="Arial" w:cs="Arial"/>
          <w:b/>
          <w:bCs/>
          <w:color w:val="auto"/>
          <w:sz w:val="24"/>
          <w:szCs w:val="24"/>
          <w:u w:val="none"/>
        </w:rPr>
      </w:pPr>
    </w:p>
    <w:p w14:paraId="07F33ED1" w14:textId="7DDFFE93" w:rsidR="00DB343D" w:rsidRPr="00760177" w:rsidRDefault="00213AB2" w:rsidP="00484E73">
      <w:pPr>
        <w:shd w:val="clear" w:color="auto" w:fill="FFFFFF"/>
        <w:spacing w:after="100" w:afterAutospacing="1" w:line="240" w:lineRule="auto"/>
        <w:rPr>
          <w:rFonts w:ascii="Arial" w:hAnsi="Arial" w:cs="Arial"/>
          <w:b/>
          <w:bCs/>
          <w:sz w:val="24"/>
          <w:szCs w:val="24"/>
          <w:shd w:val="clear" w:color="auto" w:fill="FEFEFE"/>
        </w:rPr>
      </w:pPr>
      <w:r w:rsidRPr="00760177">
        <w:rPr>
          <w:rStyle w:val="Hyperlink"/>
          <w:rFonts w:ascii="Arial" w:hAnsi="Arial" w:cs="Arial"/>
          <w:b/>
          <w:bCs/>
          <w:color w:val="auto"/>
          <w:sz w:val="24"/>
          <w:szCs w:val="24"/>
          <w:u w:val="none"/>
          <w:shd w:val="clear" w:color="auto" w:fill="FEFEFE"/>
        </w:rPr>
        <w:t>Can an asset be removed from the Local List?</w:t>
      </w:r>
    </w:p>
    <w:p w14:paraId="3425EFE0" w14:textId="56DA12F0" w:rsidR="00213AB2" w:rsidRPr="00760177" w:rsidRDefault="00213AB2" w:rsidP="00213AB2">
      <w:pPr>
        <w:shd w:val="clear" w:color="auto" w:fill="FEFEFE"/>
        <w:spacing w:after="240" w:line="240" w:lineRule="auto"/>
        <w:rPr>
          <w:rFonts w:ascii="Arial" w:eastAsia="Times New Roman" w:hAnsi="Arial" w:cs="Arial"/>
          <w:color w:val="363636"/>
          <w:sz w:val="24"/>
          <w:szCs w:val="24"/>
          <w:lang w:eastAsia="en-GB"/>
        </w:rPr>
      </w:pPr>
      <w:r w:rsidRPr="00760177">
        <w:rPr>
          <w:rFonts w:ascii="Arial" w:eastAsia="Times New Roman" w:hAnsi="Arial" w:cs="Arial"/>
          <w:color w:val="363636"/>
          <w:sz w:val="24"/>
          <w:szCs w:val="24"/>
          <w:lang w:eastAsia="en-GB"/>
        </w:rPr>
        <w:t>There may be exceptional circumstances where removing an asset from the local list is justified. If you believe that an asset of local interest does not warrant designation</w:t>
      </w:r>
      <w:r w:rsidR="003533BB">
        <w:rPr>
          <w:rFonts w:ascii="Arial" w:eastAsia="Times New Roman" w:hAnsi="Arial" w:cs="Arial"/>
          <w:color w:val="363636"/>
          <w:sz w:val="24"/>
          <w:szCs w:val="24"/>
          <w:lang w:eastAsia="en-GB"/>
        </w:rPr>
        <w:t>,</w:t>
      </w:r>
      <w:r w:rsidRPr="00760177">
        <w:rPr>
          <w:rFonts w:ascii="Arial" w:eastAsia="Times New Roman" w:hAnsi="Arial" w:cs="Arial"/>
          <w:color w:val="363636"/>
          <w:sz w:val="24"/>
          <w:szCs w:val="24"/>
          <w:lang w:eastAsia="en-GB"/>
        </w:rPr>
        <w:t xml:space="preserve"> a request can be made to remove it from the list. The process is as follows:</w:t>
      </w:r>
    </w:p>
    <w:p w14:paraId="203253B3" w14:textId="07155E54" w:rsidR="00213AB2" w:rsidRPr="00760177" w:rsidRDefault="00213AB2" w:rsidP="00213AB2">
      <w:pPr>
        <w:shd w:val="clear" w:color="auto" w:fill="FFFFFF"/>
        <w:spacing w:after="0" w:line="240" w:lineRule="auto"/>
        <w:rPr>
          <w:rFonts w:ascii="Arial" w:eastAsia="Times New Roman" w:hAnsi="Arial" w:cs="Arial"/>
          <w:color w:val="363636"/>
          <w:sz w:val="24"/>
          <w:szCs w:val="24"/>
          <w:lang w:eastAsia="en-GB"/>
        </w:rPr>
      </w:pPr>
      <w:r w:rsidRPr="00760177">
        <w:rPr>
          <w:rFonts w:ascii="Arial" w:eastAsia="Times New Roman" w:hAnsi="Arial" w:cs="Arial"/>
          <w:color w:val="363636"/>
          <w:sz w:val="24"/>
          <w:szCs w:val="24"/>
          <w:lang w:eastAsia="en-GB"/>
        </w:rPr>
        <w:t>The request should be submitted in writing to</w:t>
      </w:r>
      <w:r w:rsidR="00C8541A" w:rsidRPr="00760177">
        <w:rPr>
          <w:rFonts w:ascii="Arial" w:eastAsia="Times New Roman" w:hAnsi="Arial" w:cs="Arial"/>
          <w:color w:val="363636"/>
          <w:sz w:val="24"/>
          <w:szCs w:val="24"/>
          <w:lang w:eastAsia="en-GB"/>
        </w:rPr>
        <w:t xml:space="preserve"> </w:t>
      </w:r>
      <w:hyperlink r:id="rId14" w:history="1">
        <w:r w:rsidR="00C8541A" w:rsidRPr="00760177">
          <w:rPr>
            <w:rStyle w:val="Hyperlink"/>
            <w:rFonts w:ascii="Arial" w:eastAsia="Times New Roman" w:hAnsi="Arial" w:cs="Arial"/>
            <w:sz w:val="24"/>
            <w:szCs w:val="24"/>
            <w:lang w:eastAsia="en-GB"/>
          </w:rPr>
          <w:t>buildingconservation@newforestnpa.gov.uk</w:t>
        </w:r>
      </w:hyperlink>
      <w:r w:rsidRPr="00760177">
        <w:rPr>
          <w:rFonts w:ascii="Arial" w:eastAsia="Times New Roman" w:hAnsi="Arial" w:cs="Arial"/>
          <w:color w:val="363636"/>
          <w:sz w:val="24"/>
          <w:szCs w:val="24"/>
          <w:lang w:eastAsia="en-GB"/>
        </w:rPr>
        <w:t xml:space="preserve"> , explaining why it is considered that the asset does not meet the criteria for inclusion.</w:t>
      </w:r>
      <w:r w:rsidR="00C8541A" w:rsidRPr="00760177">
        <w:rPr>
          <w:rFonts w:ascii="Arial" w:eastAsia="Times New Roman" w:hAnsi="Arial" w:cs="Arial"/>
          <w:color w:val="363636"/>
          <w:sz w:val="24"/>
          <w:szCs w:val="24"/>
          <w:lang w:eastAsia="en-GB"/>
        </w:rPr>
        <w:t xml:space="preserve"> </w:t>
      </w:r>
      <w:r w:rsidRPr="00760177">
        <w:rPr>
          <w:rFonts w:ascii="Arial" w:eastAsia="Times New Roman" w:hAnsi="Arial" w:cs="Arial"/>
          <w:color w:val="363636"/>
          <w:sz w:val="24"/>
          <w:szCs w:val="24"/>
          <w:lang w:eastAsia="en-GB"/>
        </w:rPr>
        <w:t xml:space="preserve">The request will then be assessed by the </w:t>
      </w:r>
      <w:r w:rsidRPr="00760177">
        <w:rPr>
          <w:rFonts w:ascii="Arial" w:eastAsia="Times New Roman" w:hAnsi="Arial" w:cs="Arial"/>
          <w:color w:val="363636"/>
          <w:sz w:val="24"/>
          <w:szCs w:val="24"/>
          <w:lang w:eastAsia="en-GB"/>
        </w:rPr>
        <w:lastRenderedPageBreak/>
        <w:t>Executive Director of Strategy and Planning and the Building Conservation Officer against the criteria.</w:t>
      </w:r>
      <w:r w:rsidR="00C8541A" w:rsidRPr="00760177">
        <w:rPr>
          <w:rFonts w:ascii="Arial" w:eastAsia="Times New Roman" w:hAnsi="Arial" w:cs="Arial"/>
          <w:color w:val="363636"/>
          <w:sz w:val="24"/>
          <w:szCs w:val="24"/>
          <w:lang w:eastAsia="en-GB"/>
        </w:rPr>
        <w:t xml:space="preserve"> </w:t>
      </w:r>
      <w:r w:rsidRPr="00760177">
        <w:rPr>
          <w:rFonts w:ascii="Arial" w:eastAsia="Times New Roman" w:hAnsi="Arial" w:cs="Arial"/>
          <w:color w:val="363636"/>
          <w:sz w:val="24"/>
          <w:szCs w:val="24"/>
          <w:lang w:eastAsia="en-GB"/>
        </w:rPr>
        <w:t>The final decision will then be made in consultation with the Chair or Vice-Chair of the Planning Committee.</w:t>
      </w:r>
    </w:p>
    <w:p w14:paraId="152BD9E9" w14:textId="77777777" w:rsidR="00484E73" w:rsidRPr="00760177" w:rsidRDefault="00484E73" w:rsidP="00213AB2">
      <w:pPr>
        <w:rPr>
          <w:rFonts w:ascii="Arial" w:hAnsi="Arial" w:cs="Arial"/>
          <w:sz w:val="24"/>
          <w:szCs w:val="24"/>
        </w:rPr>
      </w:pPr>
    </w:p>
    <w:sectPr w:rsidR="00484E73" w:rsidRPr="00760177" w:rsidSect="00B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280E"/>
    <w:multiLevelType w:val="multilevel"/>
    <w:tmpl w:val="944A8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73"/>
    <w:rsid w:val="000210C1"/>
    <w:rsid w:val="00021172"/>
    <w:rsid w:val="000C5302"/>
    <w:rsid w:val="00137047"/>
    <w:rsid w:val="00213AB2"/>
    <w:rsid w:val="00230A85"/>
    <w:rsid w:val="002B4522"/>
    <w:rsid w:val="003533BB"/>
    <w:rsid w:val="003638F9"/>
    <w:rsid w:val="003762C1"/>
    <w:rsid w:val="003C2CAF"/>
    <w:rsid w:val="004304F9"/>
    <w:rsid w:val="00484E73"/>
    <w:rsid w:val="00593BE9"/>
    <w:rsid w:val="00627648"/>
    <w:rsid w:val="00637A72"/>
    <w:rsid w:val="00722D64"/>
    <w:rsid w:val="00760177"/>
    <w:rsid w:val="00763BAC"/>
    <w:rsid w:val="00777772"/>
    <w:rsid w:val="007A1161"/>
    <w:rsid w:val="00865CE0"/>
    <w:rsid w:val="008748DE"/>
    <w:rsid w:val="00876461"/>
    <w:rsid w:val="008A66F3"/>
    <w:rsid w:val="00902DDE"/>
    <w:rsid w:val="00927BDF"/>
    <w:rsid w:val="00981DCB"/>
    <w:rsid w:val="009F1412"/>
    <w:rsid w:val="00A00DFF"/>
    <w:rsid w:val="00A02AC4"/>
    <w:rsid w:val="00A93737"/>
    <w:rsid w:val="00AA05EA"/>
    <w:rsid w:val="00AC4A81"/>
    <w:rsid w:val="00AE1B62"/>
    <w:rsid w:val="00AF3BEF"/>
    <w:rsid w:val="00AF3E4E"/>
    <w:rsid w:val="00B02564"/>
    <w:rsid w:val="00B562DB"/>
    <w:rsid w:val="00B954B0"/>
    <w:rsid w:val="00BC3F98"/>
    <w:rsid w:val="00C314BD"/>
    <w:rsid w:val="00C8541A"/>
    <w:rsid w:val="00CC7D0F"/>
    <w:rsid w:val="00D873D6"/>
    <w:rsid w:val="00D9726A"/>
    <w:rsid w:val="00DB343D"/>
    <w:rsid w:val="00DF429E"/>
    <w:rsid w:val="00DF604D"/>
    <w:rsid w:val="00EE453F"/>
    <w:rsid w:val="00F32DA7"/>
    <w:rsid w:val="00FD105A"/>
    <w:rsid w:val="033D08F6"/>
    <w:rsid w:val="06D8F5D1"/>
    <w:rsid w:val="0DE54151"/>
    <w:rsid w:val="0F8111B2"/>
    <w:rsid w:val="1C07FA2F"/>
    <w:rsid w:val="1F7079FD"/>
    <w:rsid w:val="21BC4552"/>
    <w:rsid w:val="37C61E20"/>
    <w:rsid w:val="518B6D42"/>
    <w:rsid w:val="52E83803"/>
    <w:rsid w:val="58ADA71C"/>
    <w:rsid w:val="6BDD0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2ED9"/>
  <w15:chartTrackingRefBased/>
  <w15:docId w15:val="{6B74E20E-3BF6-4BC8-961B-F5943791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4E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7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84E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4E73"/>
    <w:rPr>
      <w:b/>
      <w:bCs/>
    </w:rPr>
  </w:style>
  <w:style w:type="character" w:styleId="Hyperlink">
    <w:name w:val="Hyperlink"/>
    <w:basedOn w:val="DefaultParagraphFont"/>
    <w:uiPriority w:val="99"/>
    <w:unhideWhenUsed/>
    <w:rsid w:val="00484E73"/>
    <w:rPr>
      <w:color w:val="0000FF"/>
      <w:u w:val="single"/>
    </w:rPr>
  </w:style>
  <w:style w:type="character" w:styleId="UnresolvedMention">
    <w:name w:val="Unresolved Mention"/>
    <w:basedOn w:val="DefaultParagraphFont"/>
    <w:uiPriority w:val="99"/>
    <w:semiHidden/>
    <w:unhideWhenUsed/>
    <w:rsid w:val="00902DDE"/>
    <w:rPr>
      <w:color w:val="605E5C"/>
      <w:shd w:val="clear" w:color="auto" w:fill="E1DFDD"/>
    </w:rPr>
  </w:style>
  <w:style w:type="paragraph" w:styleId="NoSpacing">
    <w:name w:val="No Spacing"/>
    <w:uiPriority w:val="1"/>
    <w:qFormat/>
    <w:rsid w:val="000C5302"/>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0A85"/>
    <w:rPr>
      <w:b/>
      <w:bCs/>
    </w:rPr>
  </w:style>
  <w:style w:type="character" w:customStyle="1" w:styleId="CommentSubjectChar">
    <w:name w:val="Comment Subject Char"/>
    <w:basedOn w:val="CommentTextChar"/>
    <w:link w:val="CommentSubject"/>
    <w:uiPriority w:val="99"/>
    <w:semiHidden/>
    <w:rsid w:val="00230A85"/>
    <w:rPr>
      <w:b/>
      <w:bCs/>
      <w:sz w:val="20"/>
      <w:szCs w:val="20"/>
    </w:rPr>
  </w:style>
  <w:style w:type="paragraph" w:styleId="Revision">
    <w:name w:val="Revision"/>
    <w:hidden/>
    <w:uiPriority w:val="99"/>
    <w:semiHidden/>
    <w:rsid w:val="00BC3F98"/>
    <w:pPr>
      <w:spacing w:after="0" w:line="240" w:lineRule="auto"/>
    </w:pPr>
  </w:style>
  <w:style w:type="character" w:customStyle="1" w:styleId="normaltextrun">
    <w:name w:val="normaltextrun"/>
    <w:basedOn w:val="DefaultParagraphFont"/>
    <w:rsid w:val="00AF3E4E"/>
  </w:style>
  <w:style w:type="character" w:customStyle="1" w:styleId="eop">
    <w:name w:val="eop"/>
    <w:basedOn w:val="DefaultParagraphFont"/>
    <w:rsid w:val="00AF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6273">
      <w:bodyDiv w:val="1"/>
      <w:marLeft w:val="0"/>
      <w:marRight w:val="0"/>
      <w:marTop w:val="0"/>
      <w:marBottom w:val="0"/>
      <w:divBdr>
        <w:top w:val="none" w:sz="0" w:space="0" w:color="auto"/>
        <w:left w:val="none" w:sz="0" w:space="0" w:color="auto"/>
        <w:bottom w:val="none" w:sz="0" w:space="0" w:color="auto"/>
        <w:right w:val="none" w:sz="0" w:space="0" w:color="auto"/>
      </w:divBdr>
      <w:divsChild>
        <w:div w:id="1062291629">
          <w:marLeft w:val="0"/>
          <w:marRight w:val="0"/>
          <w:marTop w:val="0"/>
          <w:marBottom w:val="0"/>
          <w:divBdr>
            <w:top w:val="none" w:sz="0" w:space="0" w:color="auto"/>
            <w:left w:val="none" w:sz="0" w:space="0" w:color="auto"/>
            <w:bottom w:val="none" w:sz="0" w:space="0" w:color="auto"/>
            <w:right w:val="none" w:sz="0" w:space="0" w:color="auto"/>
          </w:divBdr>
        </w:div>
      </w:divsChild>
    </w:div>
    <w:div w:id="13041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forestnpa.gov.uk/app/uploads/2021/09/Local-list-of-non-designated-heritage-assets-February-2021.pdf" TargetMode="External"/><Relationship Id="rId13" Type="http://schemas.openxmlformats.org/officeDocument/2006/relationships/hyperlink" Target="mailto:buildingconservation@newforestnpa.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wforestnpa.gov.uk/planning/conservation-information/buildings-local-inter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forestnpa.gov.uk/planning/conservation-information/buildings-local-intere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wforestnpa.gov.uk/planning/conservation-information/buildings-local-interest/" TargetMode="External"/><Relationship Id="rId4" Type="http://schemas.openxmlformats.org/officeDocument/2006/relationships/numbering" Target="numbering.xml"/><Relationship Id="rId9" Type="http://schemas.openxmlformats.org/officeDocument/2006/relationships/hyperlink" Target="https://gismaps.newforestnpa.gov.uk/webmap/Map.aspx?MapName=planning&amp;initialDialog=layersDialog&amp;tst=1" TargetMode="External"/><Relationship Id="rId14" Type="http://schemas.openxmlformats.org/officeDocument/2006/relationships/hyperlink" Target="mailto:buildingconservation@newforestnp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48465FCB5604ABC8EFCB75AC7F27A" ma:contentTypeVersion="12" ma:contentTypeDescription="Create a new document." ma:contentTypeScope="" ma:versionID="ae2da1a641975697b7daa5288329e0de">
  <xsd:schema xmlns:xsd="http://www.w3.org/2001/XMLSchema" xmlns:xs="http://www.w3.org/2001/XMLSchema" xmlns:p="http://schemas.microsoft.com/office/2006/metadata/properties" xmlns:ns2="e037ad4a-405c-4256-b0b6-8e28d4850668" xmlns:ns3="589aee37-d2ed-4afa-bcfc-fdb9f7e2f34f" targetNamespace="http://schemas.microsoft.com/office/2006/metadata/properties" ma:root="true" ma:fieldsID="d3184905fb9ae621d6f09ec21a33b350" ns2:_="" ns3:_="">
    <xsd:import namespace="e037ad4a-405c-4256-b0b6-8e28d4850668"/>
    <xsd:import namespace="589aee37-d2ed-4afa-bcfc-fdb9f7e2f3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7ad4a-405c-4256-b0b6-8e28d4850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9aee37-d2ed-4afa-bcfc-fdb9f7e2f3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89aee37-d2ed-4afa-bcfc-fdb9f7e2f34f">
      <UserInfo>
        <DisplayName>Everyone except external users</DisplayName>
        <AccountId>8</AccountId>
        <AccountType/>
      </UserInfo>
      <UserInfo>
        <DisplayName>Local Listing Project Team Members</DisplayName>
        <AccountId>7</AccountId>
        <AccountType/>
      </UserInfo>
      <UserInfo>
        <DisplayName>Maria Court</DisplayName>
        <AccountId>20</AccountId>
        <AccountType/>
      </UserInfo>
    </SharedWithUsers>
  </documentManagement>
</p:properties>
</file>

<file path=customXml/itemProps1.xml><?xml version="1.0" encoding="utf-8"?>
<ds:datastoreItem xmlns:ds="http://schemas.openxmlformats.org/officeDocument/2006/customXml" ds:itemID="{59255993-B807-4794-B0A2-144C4FBAC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7ad4a-405c-4256-b0b6-8e28d4850668"/>
    <ds:schemaRef ds:uri="589aee37-d2ed-4afa-bcfc-fdb9f7e2f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7011B-A3EA-4B2A-8571-4B5F528281D1}">
  <ds:schemaRefs>
    <ds:schemaRef ds:uri="http://schemas.microsoft.com/sharepoint/v3/contenttype/forms"/>
  </ds:schemaRefs>
</ds:datastoreItem>
</file>

<file path=customXml/itemProps3.xml><?xml version="1.0" encoding="utf-8"?>
<ds:datastoreItem xmlns:ds="http://schemas.openxmlformats.org/officeDocument/2006/customXml" ds:itemID="{CFDEE4E8-29D3-48EE-B2AE-085518AC95B9}">
  <ds:schemaRefs>
    <ds:schemaRef ds:uri="http://purl.org/dc/dcmitype/"/>
    <ds:schemaRef ds:uri="http://schemas.microsoft.com/office/2006/documentManagement/types"/>
    <ds:schemaRef ds:uri="http://www.w3.org/XML/1998/namespace"/>
    <ds:schemaRef ds:uri="e037ad4a-405c-4256-b0b6-8e28d4850668"/>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89aee37-d2ed-4afa-bcfc-fdb9f7e2f3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Kearns</dc:creator>
  <cp:keywords/>
  <dc:description/>
  <cp:lastModifiedBy>Maria Court</cp:lastModifiedBy>
  <cp:revision>3</cp:revision>
  <dcterms:created xsi:type="dcterms:W3CDTF">2021-12-21T11:02:00Z</dcterms:created>
  <dcterms:modified xsi:type="dcterms:W3CDTF">2021-12-21T11:23:00Z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8;#Sally Knott;#7;#Emily Dee</vt:lpwstr>
  </property>
  <property fmtid="{D5CDD505-2E9C-101B-9397-08002B2CF9AE}" pid="3" name="ContentTypeId">
    <vt:lpwstr>0x01010018748465FCB5604ABC8EFCB75AC7F27A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