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1">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32AFA6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783BA22"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March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4F485F95"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6F3DF6D3" w:rsidR="00256525" w:rsidRPr="00542FC5" w:rsidRDefault="00F35E72" w:rsidP="00256525">
      <w:pPr>
        <w:pStyle w:val="ListParagraph"/>
        <w:numPr>
          <w:ilvl w:val="0"/>
          <w:numId w:val="1"/>
        </w:numPr>
        <w:spacing w:after="0"/>
        <w:rPr>
          <w:rFonts w:ascii="Arial" w:hAnsi="Arial" w:cs="Arial"/>
        </w:rPr>
      </w:pPr>
      <w:r>
        <w:rPr>
          <w:rFonts w:ascii="Arial" w:hAnsi="Arial" w:cs="Arial"/>
        </w:rPr>
        <w:t>Contact</w:t>
      </w:r>
      <w:r w:rsidR="00256525" w:rsidRPr="00542FC5">
        <w:rPr>
          <w:rFonts w:ascii="Arial" w:hAnsi="Arial" w:cs="Arial"/>
        </w:rPr>
        <w:t xml:space="preserve"> </w:t>
      </w:r>
      <w:hyperlink r:id="rId12" w:history="1">
        <w:r w:rsidRPr="00D76995">
          <w:rPr>
            <w:rStyle w:val="Hyperlink"/>
            <w:rFonts w:ascii="Arial" w:hAnsi="Arial" w:cs="Arial"/>
          </w:rPr>
          <w:t>fipl@newforestnpa.gov.uk</w:t>
        </w:r>
      </w:hyperlink>
      <w:r>
        <w:rPr>
          <w:rFonts w:ascii="Arial" w:hAnsi="Arial" w:cs="Arial"/>
        </w:rPr>
        <w:t xml:space="preserve"> </w:t>
      </w:r>
      <w:r w:rsidR="00256525"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309CED88" w14:textId="0D8359BA" w:rsidR="00256525" w:rsidRDefault="00DC7270" w:rsidP="00256525">
      <w:pPr>
        <w:pStyle w:val="ListParagraph"/>
        <w:spacing w:after="0"/>
        <w:rPr>
          <w:rFonts w:ascii="Arial" w:hAnsi="Arial" w:cs="Arial"/>
          <w:color w:val="FF0000"/>
        </w:rPr>
      </w:pPr>
      <w:hyperlink r:id="rId13" w:history="1">
        <w:r w:rsidRPr="00DC7270">
          <w:rPr>
            <w:rStyle w:val="Hyperlink"/>
            <w:rFonts w:ascii="Arial" w:hAnsi="Arial" w:cs="Arial"/>
          </w:rPr>
          <w:t>1 - Who Can Apply - New Forest National Park Authority</w:t>
        </w:r>
      </w:hyperlink>
    </w:p>
    <w:p w14:paraId="7BB42B13" w14:textId="77777777" w:rsidR="00DC7270" w:rsidRPr="00542FC5" w:rsidRDefault="00DC7270"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334F3702"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DC7270">
        <w:rPr>
          <w:rFonts w:ascii="Arial" w:hAnsi="Arial" w:cs="Arial"/>
        </w:rPr>
        <w:t xml:space="preserve">10 working days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w:t>
      </w:r>
      <w:proofErr w:type="gramStart"/>
      <w:r w:rsidRPr="00542FC5">
        <w:rPr>
          <w:rFonts w:ascii="Arial" w:hAnsi="Arial" w:cs="Arial"/>
        </w:rPr>
        <w:t>a number of</w:t>
      </w:r>
      <w:proofErr w:type="gramEnd"/>
      <w:r w:rsidRPr="00542FC5">
        <w:rPr>
          <w:rFonts w:ascii="Arial" w:hAnsi="Arial" w:cs="Arial"/>
        </w:rPr>
        <w:t xml:space="preserve">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5C8687C5" w14:textId="77777777" w:rsidR="00D738B5" w:rsidRDefault="00D738B5">
      <w:pPr>
        <w:rPr>
          <w:rFonts w:ascii="Arial" w:eastAsiaTheme="majorEastAsia" w:hAnsi="Arial" w:cs="Arial"/>
          <w:b/>
          <w:bCs/>
          <w:sz w:val="28"/>
          <w:szCs w:val="28"/>
          <w:u w:val="single"/>
        </w:rPr>
      </w:pPr>
      <w:bookmarkStart w:id="0" w:name="_Toc100846892"/>
      <w:r>
        <w:rPr>
          <w:rFonts w:ascii="Arial" w:hAnsi="Arial" w:cs="Arial"/>
          <w:b/>
          <w:bCs/>
          <w:sz w:val="28"/>
          <w:szCs w:val="28"/>
          <w:u w:val="single"/>
        </w:rPr>
        <w:br w:type="page"/>
      </w:r>
    </w:p>
    <w:p w14:paraId="4582C6B6" w14:textId="089F2621"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4"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6"/>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5">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0FA930E" w14:textId="77777777" w:rsidR="00596564" w:rsidRDefault="00596564" w:rsidP="00A66C1F">
      <w:pPr>
        <w:pStyle w:val="ListParagraph"/>
        <w:spacing w:before="100" w:beforeAutospacing="1" w:after="100" w:afterAutospacing="1"/>
        <w:ind w:left="0"/>
        <w:rPr>
          <w:rFonts w:ascii="Arial" w:hAnsi="Arial" w:cs="Arial"/>
          <w:lang w:eastAsia="en-GB"/>
        </w:rPr>
      </w:pPr>
    </w:p>
    <w:p w14:paraId="24142A46" w14:textId="77777777" w:rsidR="00931837" w:rsidRDefault="00931837" w:rsidP="00A66C1F">
      <w:pPr>
        <w:pStyle w:val="ListParagraph"/>
        <w:spacing w:before="100" w:beforeAutospacing="1" w:after="100" w:afterAutospacing="1"/>
        <w:ind w:left="0"/>
        <w:rPr>
          <w:rFonts w:ascii="Arial" w:hAnsi="Arial" w:cs="Arial"/>
          <w:lang w:eastAsia="en-GB"/>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6523AB56" w14:textId="4AE5E03B"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lastRenderedPageBreak/>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1"/>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1"/>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lastRenderedPageBreak/>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2"/>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4B1AD5" w:rsidP="007A2A04">
            <w:pPr>
              <w:pStyle w:val="ListParagraph"/>
              <w:numPr>
                <w:ilvl w:val="0"/>
                <w:numId w:val="41"/>
              </w:numPr>
              <w:ind w:left="748"/>
              <w:rPr>
                <w:rFonts w:ascii="Arial" w:hAnsi="Arial" w:cs="Arial"/>
                <w:iCs/>
              </w:rPr>
            </w:pPr>
            <w:hyperlink r:id="rId16" w:history="1">
              <w:r w:rsidRPr="007A2A04">
                <w:rPr>
                  <w:rStyle w:val="Hyperlink"/>
                  <w:rFonts w:ascii="Arial" w:hAnsi="Arial" w:cs="Arial"/>
                </w:rPr>
                <w:t>Funding for farmers, growers and land managers</w:t>
              </w:r>
            </w:hyperlink>
          </w:p>
          <w:p w14:paraId="1614192A" w14:textId="21C1D722" w:rsidR="00DF52C1" w:rsidRPr="007A2A04" w:rsidRDefault="001D5F5D" w:rsidP="007A2A04">
            <w:pPr>
              <w:pStyle w:val="ListParagraph"/>
              <w:numPr>
                <w:ilvl w:val="0"/>
                <w:numId w:val="41"/>
              </w:numPr>
              <w:ind w:left="748"/>
              <w:rPr>
                <w:rFonts w:ascii="Arial" w:hAnsi="Arial" w:cs="Arial"/>
                <w:iCs/>
              </w:rPr>
            </w:pPr>
            <w:hyperlink r:id="rId17" w:history="1">
              <w:r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AD175F" w:rsidP="007A2A04">
            <w:pPr>
              <w:pStyle w:val="ListParagraph"/>
              <w:numPr>
                <w:ilvl w:val="0"/>
                <w:numId w:val="41"/>
              </w:numPr>
              <w:ind w:left="748"/>
              <w:rPr>
                <w:rFonts w:ascii="Arial" w:hAnsi="Arial" w:cs="Arial"/>
                <w:iCs/>
              </w:rPr>
            </w:pPr>
            <w:hyperlink r:id="rId18" w:history="1">
              <w:r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lastRenderedPageBreak/>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r w:rsidR="00155A1C" w:rsidRPr="7B32026E">
              <w:rPr>
                <w:rFonts w:ascii="Arial" w:hAnsi="Arial" w:cs="Arial"/>
                <w:b/>
                <w:bCs/>
              </w:rPr>
              <w:t>Fipl</w:t>
            </w:r>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enhancement funded by Fipl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w:t>
            </w:r>
            <w:proofErr w:type="spellStart"/>
            <w:r w:rsidR="00A2451D" w:rsidRPr="00D329D5">
              <w:rPr>
                <w:rFonts w:ascii="Arial" w:hAnsi="Arial" w:cs="Arial"/>
              </w:rPr>
              <w:t>FiPL</w:t>
            </w:r>
            <w:proofErr w:type="spellEnd"/>
            <w:r w:rsidR="00A2451D" w:rsidRPr="00D329D5">
              <w:rPr>
                <w:rFonts w:ascii="Arial" w:hAnsi="Arial" w:cs="Arial"/>
              </w:rPr>
              <w:t xml:space="preserve">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r w:rsidR="00636805" w:rsidRPr="00D329D5">
              <w:rPr>
                <w:rFonts w:ascii="Arial" w:hAnsi="Arial" w:cs="Arial"/>
              </w:rPr>
              <w:t>Fipl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 xml:space="preserve">it will be considered as double </w:t>
            </w:r>
            <w:proofErr w:type="gramStart"/>
            <w:r w:rsidR="00AC4884" w:rsidRPr="00D329D5">
              <w:rPr>
                <w:rFonts w:ascii="Arial" w:hAnsi="Arial" w:cs="Arial"/>
              </w:rPr>
              <w:t>funding</w:t>
            </w:r>
            <w:proofErr w:type="gramEnd"/>
            <w:r w:rsidR="00AC4884" w:rsidRPr="00D329D5">
              <w:rPr>
                <w:rFonts w:ascii="Arial" w:hAnsi="Arial" w:cs="Arial"/>
              </w:rPr>
              <w:t xml:space="preserve"> and you may have to repay some or </w:t>
            </w:r>
            <w:proofErr w:type="gramStart"/>
            <w:r w:rsidR="00AC4884" w:rsidRPr="00D329D5">
              <w:rPr>
                <w:rFonts w:ascii="Arial" w:hAnsi="Arial" w:cs="Arial"/>
              </w:rPr>
              <w:t>all of</w:t>
            </w:r>
            <w:proofErr w:type="gramEnd"/>
            <w:r w:rsidR="00AC4884" w:rsidRPr="00D329D5">
              <w:rPr>
                <w:rFonts w:ascii="Arial" w:hAnsi="Arial" w:cs="Arial"/>
              </w:rPr>
              <w:t xml:space="preserve">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9"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20"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21"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w:lastRenderedPageBreak/>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17B8784D" w14:textId="77777777" w:rsidR="00670D23" w:rsidRDefault="00670D23" w:rsidP="003E7C15">
      <w:pPr>
        <w:rPr>
          <w:rFonts w:ascii="Arial" w:eastAsia="Times New Roman" w:hAnsi="Arial" w:cs="Arial"/>
          <w:color w:val="000000" w:themeColor="text1"/>
        </w:rPr>
      </w:pPr>
    </w:p>
    <w:p w14:paraId="3D61762C" w14:textId="5B81A58A"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42D0D4A2" w14:textId="77777777" w:rsidR="00670D23" w:rsidRPr="00BD600E" w:rsidRDefault="00670D23"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32A2B709"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A308EA">
        <w:rPr>
          <w:rFonts w:ascii="Arial" w:hAnsi="Arial" w:cs="Arial"/>
        </w:rPr>
        <w:t>New Forest National Park Authority.</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0CC7D17C" w14:textId="6965E1AF"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A308EA" w:rsidRPr="00542FC5">
        <w:rPr>
          <w:rFonts w:ascii="Arial" w:hAnsi="Arial" w:cs="Arial"/>
        </w:rPr>
        <w:t xml:space="preserve">the </w:t>
      </w:r>
      <w:r w:rsidR="00A308EA">
        <w:rPr>
          <w:rFonts w:ascii="Arial" w:hAnsi="Arial" w:cs="Arial"/>
        </w:rPr>
        <w:t>New Forest National Park Authority</w:t>
      </w:r>
      <w:r w:rsidRPr="00542FC5">
        <w:rPr>
          <w:rFonts w:ascii="Arial" w:hAnsi="Arial" w:cs="Arial"/>
        </w:rPr>
        <w:t xml:space="preserve"> </w:t>
      </w:r>
      <w:r w:rsidR="002847E1">
        <w:rPr>
          <w:rFonts w:ascii="Arial" w:hAnsi="Arial" w:cs="Arial"/>
        </w:rPr>
        <w:t>can be seen using the following link</w:t>
      </w:r>
      <w:r w:rsidRPr="00542FC5">
        <w:rPr>
          <w:rFonts w:ascii="Arial" w:hAnsi="Arial" w:cs="Arial"/>
        </w:rPr>
        <w:t xml:space="preserve">: </w:t>
      </w:r>
    </w:p>
    <w:p w14:paraId="7200A50C" w14:textId="77777777" w:rsidR="00670D23" w:rsidRDefault="00670D23" w:rsidP="003E7C15">
      <w:pPr>
        <w:spacing w:after="0"/>
        <w:rPr>
          <w:rFonts w:ascii="Arial" w:hAnsi="Arial" w:cs="Arial"/>
        </w:rPr>
      </w:pPr>
    </w:p>
    <w:p w14:paraId="15682C50" w14:textId="78A2186F" w:rsidR="003E7C15" w:rsidRDefault="009F762C" w:rsidP="003E7C15">
      <w:pPr>
        <w:rPr>
          <w:rFonts w:ascii="Arial" w:eastAsia="Times New Roman" w:hAnsi="Arial" w:cs="Arial"/>
          <w:color w:val="000000" w:themeColor="text1"/>
        </w:rPr>
      </w:pPr>
      <w:hyperlink r:id="rId22" w:history="1">
        <w:proofErr w:type="spellStart"/>
        <w:proofErr w:type="gramStart"/>
        <w:r>
          <w:rPr>
            <w:rStyle w:val="Hyperlink"/>
            <w:rFonts w:ascii="Arial" w:hAnsi="Arial" w:cs="Arial"/>
          </w:rPr>
          <w:t>Re:New</w:t>
        </w:r>
        <w:proofErr w:type="spellEnd"/>
        <w:proofErr w:type="gramEnd"/>
        <w:r>
          <w:rPr>
            <w:rStyle w:val="Hyperlink"/>
            <w:rFonts w:ascii="Arial" w:hAnsi="Arial" w:cs="Arial"/>
          </w:rPr>
          <w:t xml:space="preserve"> Forest - Partnership Plan</w:t>
        </w:r>
      </w:hyperlink>
    </w:p>
    <w:p w14:paraId="352B7E1F" w14:textId="77777777" w:rsidR="00670D23" w:rsidRDefault="00670D23" w:rsidP="003E7C15">
      <w:pPr>
        <w:rPr>
          <w:rFonts w:ascii="Arial" w:eastAsia="Times New Roman" w:hAnsi="Arial" w:cs="Arial"/>
          <w:color w:val="000000" w:themeColor="text1"/>
        </w:rPr>
      </w:pPr>
    </w:p>
    <w:p w14:paraId="59B65E5E" w14:textId="77777777" w:rsidR="00670D23" w:rsidRDefault="00670D23" w:rsidP="003E7C15">
      <w:pPr>
        <w:rPr>
          <w:rFonts w:ascii="Arial" w:eastAsia="Times New Roman" w:hAnsi="Arial" w:cs="Arial"/>
          <w:color w:val="000000" w:themeColor="text1"/>
        </w:rPr>
      </w:pPr>
    </w:p>
    <w:p w14:paraId="00FC6869" w14:textId="77777777"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3"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4"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69B4785F" w14:textId="4481D3D4" w:rsidR="00541673"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2C9520C1" w14:textId="77777777" w:rsidR="00E9440B" w:rsidRDefault="00E9440B" w:rsidP="003E7C15">
      <w:pPr>
        <w:rPr>
          <w:rFonts w:ascii="Arial" w:eastAsia="Times New Roman" w:hAnsi="Arial" w:cs="Arial"/>
          <w:color w:val="000000" w:themeColor="text1"/>
        </w:rPr>
      </w:pPr>
    </w:p>
    <w:p w14:paraId="6002E241" w14:textId="77777777" w:rsidR="00670D23" w:rsidRDefault="00670D23" w:rsidP="003E7C15">
      <w:pPr>
        <w:rPr>
          <w:rFonts w:ascii="Arial" w:eastAsia="Times New Roman" w:hAnsi="Arial" w:cs="Arial"/>
          <w:color w:val="000000" w:themeColor="text1"/>
        </w:rPr>
      </w:pPr>
    </w:p>
    <w:p w14:paraId="6E968A69" w14:textId="77777777" w:rsidR="00931837" w:rsidRDefault="00931837" w:rsidP="003E7C15">
      <w:pPr>
        <w:rPr>
          <w:rFonts w:ascii="Arial" w:eastAsia="Times New Roman" w:hAnsi="Arial" w:cs="Arial"/>
          <w:color w:val="000000" w:themeColor="text1"/>
        </w:rPr>
      </w:pPr>
    </w:p>
    <w:p w14:paraId="0DE4E682" w14:textId="77777777" w:rsidR="00670D23" w:rsidRPr="0005593D" w:rsidRDefault="00670D23"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lastRenderedPageBreak/>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 xml:space="preserve">For example, machinery can only be funded where its intended use and cost proportionally supports FiPL activity, such as the cost of a seed harvester used for collecting of donor wildflower seeds will need to be proportional to the area of wildlife sites it is being spread </w:t>
            </w:r>
            <w:proofErr w:type="gramStart"/>
            <w:r w:rsidRPr="00D52514">
              <w:rPr>
                <w:rFonts w:ascii="Arial" w:hAnsi="Arial" w:cs="Arial"/>
              </w:rPr>
              <w:t>to</w:t>
            </w:r>
            <w:proofErr w:type="gramEnd"/>
            <w:r w:rsidRPr="00D52514">
              <w:rPr>
                <w:rFonts w:ascii="Arial" w:hAnsi="Arial" w:cs="Arial"/>
              </w:rPr>
              <w:t xml:space="preserve">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lastRenderedPageBreak/>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lastRenderedPageBreak/>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 xml:space="preserve">will be signposted to that </w:t>
      </w:r>
      <w:proofErr w:type="gramStart"/>
      <w:r w:rsidR="7524699B" w:rsidRPr="7B32026E">
        <w:rPr>
          <w:rFonts w:ascii="Arial" w:hAnsi="Arial" w:cs="Arial"/>
        </w:rPr>
        <w:t>scheme</w:t>
      </w:r>
      <w:r w:rsidR="2BCC7609" w:rsidRPr="7B32026E">
        <w:rPr>
          <w:rFonts w:ascii="Arial" w:hAnsi="Arial" w:cs="Arial"/>
        </w:rPr>
        <w:t>,</w:t>
      </w:r>
      <w:r w:rsidR="7524699B" w:rsidRPr="7B32026E">
        <w:rPr>
          <w:rFonts w:ascii="Arial" w:hAnsi="Arial" w:cs="Arial"/>
        </w:rPr>
        <w:t xml:space="preserve"> and</w:t>
      </w:r>
      <w:proofErr w:type="gramEnd"/>
      <w:r w:rsidR="7524699B" w:rsidRPr="7B32026E">
        <w:rPr>
          <w:rFonts w:ascii="Arial" w:hAnsi="Arial" w:cs="Arial"/>
        </w:rPr>
        <w:t xml:space="preserve"> only considered for FiPL where you </w:t>
      </w:r>
      <w:proofErr w:type="gramStart"/>
      <w:r w:rsidR="7524699B" w:rsidRPr="7B32026E">
        <w:rPr>
          <w:rFonts w:ascii="Arial" w:hAnsi="Arial" w:cs="Arial"/>
        </w:rPr>
        <w:t xml:space="preserve">are </w:t>
      </w:r>
      <w:r w:rsidR="513B1022" w:rsidRPr="7B32026E">
        <w:rPr>
          <w:rFonts w:ascii="Arial" w:hAnsi="Arial" w:cs="Arial"/>
        </w:rPr>
        <w:t>able to</w:t>
      </w:r>
      <w:proofErr w:type="gramEnd"/>
      <w:r w:rsidR="513B1022" w:rsidRPr="7B32026E">
        <w:rPr>
          <w:rFonts w:ascii="Arial" w:hAnsi="Arial" w:cs="Arial"/>
        </w:rPr>
        <w:t xml:space="preserve">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w:t>
      </w:r>
      <w:r w:rsidRPr="00542FC5">
        <w:rPr>
          <w:rFonts w:ascii="Arial" w:hAnsi="Arial" w:cs="Arial"/>
        </w:rPr>
        <w:lastRenderedPageBreak/>
        <w:t>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52AF2951" w:rsidR="00DF52C1" w:rsidRDefault="00DF52C1" w:rsidP="40127462">
      <w:pPr>
        <w:spacing w:after="0"/>
        <w:rPr>
          <w:rFonts w:ascii="Arial" w:hAnsi="Arial" w:cs="Arial"/>
        </w:rPr>
      </w:pPr>
    </w:p>
    <w:p w14:paraId="1DA7FEA6" w14:textId="77777777" w:rsidR="00931837" w:rsidRDefault="00931837" w:rsidP="40127462">
      <w:pPr>
        <w:spacing w:after="0"/>
        <w:rPr>
          <w:rFonts w:ascii="Arial" w:hAnsi="Arial" w:cs="Arial"/>
        </w:rPr>
      </w:pPr>
    </w:p>
    <w:p w14:paraId="5D269E4B" w14:textId="77777777" w:rsidR="00931837" w:rsidRDefault="00931837" w:rsidP="40127462">
      <w:pPr>
        <w:spacing w:after="0"/>
        <w:rPr>
          <w:rFonts w:ascii="Arial" w:hAnsi="Arial" w:cs="Arial"/>
        </w:rPr>
      </w:pP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1E536356" w14:textId="7E6A9114" w:rsidR="00EC41B6" w:rsidRDefault="00E02C3A" w:rsidP="00DF52C1">
      <w:pPr>
        <w:rPr>
          <w:rFonts w:ascii="Arial" w:hAnsi="Arial" w:cs="Arial"/>
          <w:b/>
          <w:bCs/>
          <w:sz w:val="28"/>
          <w:szCs w:val="28"/>
          <w:u w:val="single"/>
        </w:rPr>
      </w:pPr>
      <w:hyperlink r:id="rId25" w:history="1">
        <w:r w:rsidRPr="00E02C3A">
          <w:rPr>
            <w:rStyle w:val="Hyperlink"/>
            <w:rFonts w:ascii="Arial" w:hAnsi="Arial" w:cs="Arial"/>
          </w:rPr>
          <w:t>Farming in Protected Landscapes - New Forest National Park Authority</w:t>
        </w:r>
      </w:hyperlink>
    </w:p>
    <w:p w14:paraId="22C5C5B6" w14:textId="77777777" w:rsidR="00EC41B6" w:rsidRDefault="00EC41B6" w:rsidP="008657BF">
      <w:pPr>
        <w:rPr>
          <w:rFonts w:ascii="Arial" w:hAnsi="Arial" w:cs="Arial"/>
          <w:b/>
          <w:bCs/>
          <w:sz w:val="28"/>
          <w:szCs w:val="28"/>
          <w:u w:val="single"/>
        </w:rPr>
      </w:pPr>
    </w:p>
    <w:p w14:paraId="1D6A58F1" w14:textId="77777777" w:rsidR="00241B0A" w:rsidRDefault="00241B0A" w:rsidP="008657BF">
      <w:pPr>
        <w:rPr>
          <w:rFonts w:ascii="Arial" w:hAnsi="Arial" w:cs="Arial"/>
          <w:b/>
          <w:bCs/>
          <w:sz w:val="28"/>
          <w:szCs w:val="28"/>
          <w:u w:val="single"/>
        </w:rPr>
      </w:pPr>
    </w:p>
    <w:p w14:paraId="6E6E894B" w14:textId="77777777" w:rsidR="006C0819" w:rsidRDefault="006C0819" w:rsidP="008657BF">
      <w:pPr>
        <w:rPr>
          <w:rFonts w:ascii="Arial" w:hAnsi="Arial" w:cs="Arial"/>
          <w:b/>
          <w:bCs/>
          <w:sz w:val="28"/>
          <w:szCs w:val="28"/>
          <w:u w:val="single"/>
        </w:rPr>
      </w:pPr>
    </w:p>
    <w:p w14:paraId="4B7DF9F4" w14:textId="77777777" w:rsidR="006C0819" w:rsidRDefault="006C0819" w:rsidP="008657BF">
      <w:pPr>
        <w:rPr>
          <w:rFonts w:ascii="Arial" w:hAnsi="Arial" w:cs="Arial"/>
          <w:b/>
          <w:bCs/>
          <w:sz w:val="28"/>
          <w:szCs w:val="28"/>
          <w:u w:val="single"/>
        </w:rPr>
      </w:pPr>
    </w:p>
    <w:p w14:paraId="0EF03E22" w14:textId="77777777" w:rsidR="00931837" w:rsidRDefault="00931837" w:rsidP="008657BF">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lastRenderedPageBreak/>
        <w:t xml:space="preserve">Making an appeal  </w:t>
      </w:r>
    </w:p>
    <w:p w14:paraId="2827B9FD" w14:textId="77777777" w:rsidR="00184557" w:rsidRPr="00542FC5" w:rsidRDefault="00184557" w:rsidP="00184557">
      <w:pPr>
        <w:spacing w:after="0"/>
        <w:rPr>
          <w:rFonts w:ascii="Arial" w:hAnsi="Arial" w:cs="Arial"/>
        </w:rPr>
      </w:pPr>
    </w:p>
    <w:p w14:paraId="1716DA55" w14:textId="5E9094EC" w:rsidR="00184557" w:rsidRPr="00542FC5" w:rsidRDefault="00184557" w:rsidP="00184557">
      <w:pPr>
        <w:spacing w:after="0"/>
        <w:rPr>
          <w:rFonts w:ascii="Arial" w:hAnsi="Arial" w:cs="Arial"/>
          <w:color w:val="4472C4" w:themeColor="accent1"/>
        </w:rPr>
      </w:pPr>
      <w:r w:rsidRPr="00542FC5">
        <w:rPr>
          <w:rFonts w:ascii="Arial" w:hAnsi="Arial" w:cs="Arial"/>
        </w:rPr>
        <w:t>We understand that you may be disappointed with a decision. If you would like appeal to the decision made you should make an appeal to your Protected Landscape by contacting</w:t>
      </w:r>
      <w:r w:rsidR="00EE1477">
        <w:rPr>
          <w:rFonts w:ascii="Arial" w:hAnsi="Arial" w:cs="Arial"/>
        </w:rPr>
        <w:t>:</w:t>
      </w:r>
      <w:r w:rsidRPr="00542FC5">
        <w:rPr>
          <w:rFonts w:ascii="Arial" w:hAnsi="Arial" w:cs="Arial"/>
        </w:rPr>
        <w:t xml:space="preserve"> </w:t>
      </w:r>
      <w:r w:rsidR="00B73799" w:rsidRPr="00B73799">
        <w:rPr>
          <w:rFonts w:ascii="Arial" w:hAnsi="Arial" w:cs="Arial"/>
        </w:rPr>
        <w:t>fipl@newforestnpa.gov.uk</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DFCA" w14:textId="77777777" w:rsidR="00852B19" w:rsidRDefault="00852B19" w:rsidP="00925E34">
      <w:pPr>
        <w:spacing w:after="0" w:line="240" w:lineRule="auto"/>
      </w:pPr>
      <w:r>
        <w:separator/>
      </w:r>
    </w:p>
  </w:endnote>
  <w:endnote w:type="continuationSeparator" w:id="0">
    <w:p w14:paraId="2A986AA1" w14:textId="77777777" w:rsidR="00852B19" w:rsidRDefault="00852B19" w:rsidP="00925E34">
      <w:pPr>
        <w:spacing w:after="0" w:line="240" w:lineRule="auto"/>
      </w:pPr>
      <w:r>
        <w:continuationSeparator/>
      </w:r>
    </w:p>
  </w:endnote>
  <w:endnote w:type="continuationNotice" w:id="1">
    <w:p w14:paraId="7F109C89" w14:textId="77777777" w:rsidR="00852B19" w:rsidRDefault="00852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A41B" w14:textId="77777777" w:rsidR="00852B19" w:rsidRDefault="00852B19" w:rsidP="00925E34">
      <w:pPr>
        <w:spacing w:after="0" w:line="240" w:lineRule="auto"/>
      </w:pPr>
      <w:r>
        <w:separator/>
      </w:r>
    </w:p>
  </w:footnote>
  <w:footnote w:type="continuationSeparator" w:id="0">
    <w:p w14:paraId="052C212D" w14:textId="77777777" w:rsidR="00852B19" w:rsidRDefault="00852B19" w:rsidP="00925E34">
      <w:pPr>
        <w:spacing w:after="0" w:line="240" w:lineRule="auto"/>
      </w:pPr>
      <w:r>
        <w:continuationSeparator/>
      </w:r>
    </w:p>
  </w:footnote>
  <w:footnote w:type="continuationNotice" w:id="1">
    <w:p w14:paraId="18E8509A" w14:textId="77777777" w:rsidR="00852B19" w:rsidRDefault="00852B19">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79368883">
    <w:abstractNumId w:val="12"/>
  </w:num>
  <w:num w:numId="2" w16cid:durableId="2052683727">
    <w:abstractNumId w:val="5"/>
  </w:num>
  <w:num w:numId="3" w16cid:durableId="1061171420">
    <w:abstractNumId w:val="0"/>
  </w:num>
  <w:num w:numId="4" w16cid:durableId="815341764">
    <w:abstractNumId w:val="32"/>
  </w:num>
  <w:num w:numId="5" w16cid:durableId="943272171">
    <w:abstractNumId w:val="4"/>
  </w:num>
  <w:num w:numId="6" w16cid:durableId="291910191">
    <w:abstractNumId w:val="13"/>
  </w:num>
  <w:num w:numId="7" w16cid:durableId="988705500">
    <w:abstractNumId w:val="16"/>
  </w:num>
  <w:num w:numId="8" w16cid:durableId="1793593765">
    <w:abstractNumId w:val="3"/>
  </w:num>
  <w:num w:numId="9" w16cid:durableId="1880969952">
    <w:abstractNumId w:val="38"/>
  </w:num>
  <w:num w:numId="10" w16cid:durableId="2145586486">
    <w:abstractNumId w:val="11"/>
  </w:num>
  <w:num w:numId="11" w16cid:durableId="2109301956">
    <w:abstractNumId w:val="27"/>
  </w:num>
  <w:num w:numId="12" w16cid:durableId="1980844433">
    <w:abstractNumId w:val="9"/>
  </w:num>
  <w:num w:numId="13" w16cid:durableId="356154041">
    <w:abstractNumId w:val="2"/>
  </w:num>
  <w:num w:numId="14" w16cid:durableId="1381057764">
    <w:abstractNumId w:val="33"/>
  </w:num>
  <w:num w:numId="15" w16cid:durableId="622930895">
    <w:abstractNumId w:val="22"/>
  </w:num>
  <w:num w:numId="16" w16cid:durableId="703487013">
    <w:abstractNumId w:val="27"/>
  </w:num>
  <w:num w:numId="17" w16cid:durableId="1418482561">
    <w:abstractNumId w:val="23"/>
  </w:num>
  <w:num w:numId="18" w16cid:durableId="111949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26"/>
  </w:num>
  <w:num w:numId="20" w16cid:durableId="697777640">
    <w:abstractNumId w:val="35"/>
  </w:num>
  <w:num w:numId="21" w16cid:durableId="1555965577">
    <w:abstractNumId w:val="30"/>
  </w:num>
  <w:num w:numId="22" w16cid:durableId="1815100257">
    <w:abstractNumId w:val="31"/>
  </w:num>
  <w:num w:numId="23" w16cid:durableId="543560204">
    <w:abstractNumId w:val="7"/>
  </w:num>
  <w:num w:numId="24" w16cid:durableId="861935844">
    <w:abstractNumId w:val="15"/>
  </w:num>
  <w:num w:numId="25" w16cid:durableId="823620087">
    <w:abstractNumId w:val="39"/>
  </w:num>
  <w:num w:numId="26" w16cid:durableId="845559861">
    <w:abstractNumId w:val="24"/>
  </w:num>
  <w:num w:numId="27" w16cid:durableId="708720275">
    <w:abstractNumId w:val="32"/>
  </w:num>
  <w:num w:numId="28" w16cid:durableId="1745294590">
    <w:abstractNumId w:val="8"/>
  </w:num>
  <w:num w:numId="29" w16cid:durableId="549535390">
    <w:abstractNumId w:val="36"/>
  </w:num>
  <w:num w:numId="30" w16cid:durableId="1051920562">
    <w:abstractNumId w:val="34"/>
  </w:num>
  <w:num w:numId="31" w16cid:durableId="1109814267">
    <w:abstractNumId w:val="25"/>
  </w:num>
  <w:num w:numId="32" w16cid:durableId="243270744">
    <w:abstractNumId w:val="37"/>
  </w:num>
  <w:num w:numId="33" w16cid:durableId="1973630712">
    <w:abstractNumId w:val="29"/>
  </w:num>
  <w:num w:numId="34" w16cid:durableId="1012683652">
    <w:abstractNumId w:val="20"/>
  </w:num>
  <w:num w:numId="35" w16cid:durableId="1819222896">
    <w:abstractNumId w:val="21"/>
  </w:num>
  <w:num w:numId="36" w16cid:durableId="921913866">
    <w:abstractNumId w:val="1"/>
  </w:num>
  <w:num w:numId="37" w16cid:durableId="1405030119">
    <w:abstractNumId w:val="14"/>
  </w:num>
  <w:num w:numId="38" w16cid:durableId="12345036">
    <w:abstractNumId w:val="17"/>
  </w:num>
  <w:num w:numId="39" w16cid:durableId="35394896">
    <w:abstractNumId w:val="18"/>
  </w:num>
  <w:num w:numId="40" w16cid:durableId="1192112694">
    <w:abstractNumId w:val="28"/>
  </w:num>
  <w:num w:numId="41" w16cid:durableId="878323114">
    <w:abstractNumId w:val="19"/>
  </w:num>
  <w:num w:numId="42" w16cid:durableId="1180006722">
    <w:abstractNumId w:val="10"/>
  </w:num>
  <w:num w:numId="43" w16cid:durableId="963388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56954"/>
    <w:rsid w:val="00061981"/>
    <w:rsid w:val="00080211"/>
    <w:rsid w:val="00081C4E"/>
    <w:rsid w:val="00081FEA"/>
    <w:rsid w:val="0008487B"/>
    <w:rsid w:val="00087308"/>
    <w:rsid w:val="00094C98"/>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47E1"/>
    <w:rsid w:val="0028591E"/>
    <w:rsid w:val="002869C6"/>
    <w:rsid w:val="002A4AFE"/>
    <w:rsid w:val="002B32A4"/>
    <w:rsid w:val="002B7055"/>
    <w:rsid w:val="002B7792"/>
    <w:rsid w:val="002C3D09"/>
    <w:rsid w:val="002C49D7"/>
    <w:rsid w:val="002C687F"/>
    <w:rsid w:val="002D4623"/>
    <w:rsid w:val="002D648C"/>
    <w:rsid w:val="002E0E7D"/>
    <w:rsid w:val="002F2017"/>
    <w:rsid w:val="002F4E65"/>
    <w:rsid w:val="003101D4"/>
    <w:rsid w:val="003233C9"/>
    <w:rsid w:val="00323540"/>
    <w:rsid w:val="003262D3"/>
    <w:rsid w:val="00336C6C"/>
    <w:rsid w:val="003568F2"/>
    <w:rsid w:val="00357A53"/>
    <w:rsid w:val="003703E7"/>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271F3"/>
    <w:rsid w:val="00435224"/>
    <w:rsid w:val="00442177"/>
    <w:rsid w:val="00453BE1"/>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427F"/>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2B19"/>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6D4C"/>
    <w:rsid w:val="009015B8"/>
    <w:rsid w:val="00906C37"/>
    <w:rsid w:val="00915451"/>
    <w:rsid w:val="0091680B"/>
    <w:rsid w:val="009203D0"/>
    <w:rsid w:val="009228DE"/>
    <w:rsid w:val="00923978"/>
    <w:rsid w:val="00923EA6"/>
    <w:rsid w:val="00925C44"/>
    <w:rsid w:val="00925E34"/>
    <w:rsid w:val="0092629D"/>
    <w:rsid w:val="00930311"/>
    <w:rsid w:val="00930956"/>
    <w:rsid w:val="00931837"/>
    <w:rsid w:val="0093186E"/>
    <w:rsid w:val="009423C4"/>
    <w:rsid w:val="00943CDE"/>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2462"/>
    <w:rsid w:val="009F3A98"/>
    <w:rsid w:val="009F762C"/>
    <w:rsid w:val="00A01ECC"/>
    <w:rsid w:val="00A05B4C"/>
    <w:rsid w:val="00A10707"/>
    <w:rsid w:val="00A12660"/>
    <w:rsid w:val="00A15FD2"/>
    <w:rsid w:val="00A206BA"/>
    <w:rsid w:val="00A2451D"/>
    <w:rsid w:val="00A26E34"/>
    <w:rsid w:val="00A308EA"/>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73712"/>
    <w:rsid w:val="00B73799"/>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5929"/>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C6CD9"/>
    <w:rsid w:val="00DC7270"/>
    <w:rsid w:val="00DD4803"/>
    <w:rsid w:val="00DE1026"/>
    <w:rsid w:val="00DF03EA"/>
    <w:rsid w:val="00DF2695"/>
    <w:rsid w:val="00DF41EF"/>
    <w:rsid w:val="00DF52C1"/>
    <w:rsid w:val="00E02C3A"/>
    <w:rsid w:val="00E031EE"/>
    <w:rsid w:val="00E12231"/>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1477"/>
    <w:rsid w:val="00EE5384"/>
    <w:rsid w:val="00EE769E"/>
    <w:rsid w:val="00EF1A97"/>
    <w:rsid w:val="00EF2B56"/>
    <w:rsid w:val="00F07B33"/>
    <w:rsid w:val="00F1088D"/>
    <w:rsid w:val="00F1195F"/>
    <w:rsid w:val="00F21B08"/>
    <w:rsid w:val="00F2239A"/>
    <w:rsid w:val="00F22E73"/>
    <w:rsid w:val="00F241AB"/>
    <w:rsid w:val="00F24328"/>
    <w:rsid w:val="00F25452"/>
    <w:rsid w:val="00F316D7"/>
    <w:rsid w:val="00F327C5"/>
    <w:rsid w:val="00F35E72"/>
    <w:rsid w:val="00F409CF"/>
    <w:rsid w:val="00F46201"/>
    <w:rsid w:val="00F57B18"/>
    <w:rsid w:val="00F6677C"/>
    <w:rsid w:val="00F746AF"/>
    <w:rsid w:val="00F8017F"/>
    <w:rsid w:val="00F978A1"/>
    <w:rsid w:val="00FA4233"/>
    <w:rsid w:val="00FB0351"/>
    <w:rsid w:val="00FB335D"/>
    <w:rsid w:val="00FB64DB"/>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4D0137"/>
    <w:rsid w:val="0A5FFE98"/>
    <w:rsid w:val="0A9F24BC"/>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413FD20"/>
    <w:rsid w:val="5414C0EE"/>
    <w:rsid w:val="541F266A"/>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2B42F4"/>
    <w:rsid w:val="638807C9"/>
    <w:rsid w:val="63FBC4E7"/>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forestnpa.gov.uk/conservation/protecting-nature/farming-in-protected-landscapes/farming-in-protected-landscapes-2/what-you-need-to-know/" TargetMode="External"/><Relationship Id="rId18" Type="http://schemas.openxmlformats.org/officeDocument/2006/relationships/hyperlink" Target="https://www.gov.uk/government/publications/woodland-grants-and-incentives-overview-table/woodland-grants-and-incentives-overview-tabl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request-permission-for-works-or-an-activity-on-an-sssi" TargetMode="External"/><Relationship Id="rId7" Type="http://schemas.openxmlformats.org/officeDocument/2006/relationships/settings" Target="settings.xml"/><Relationship Id="rId12" Type="http://schemas.openxmlformats.org/officeDocument/2006/relationships/hyperlink" Target="mailto:fipl@newforestnpa.gov.uk" TargetMode="External"/><Relationship Id="rId17"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5" Type="http://schemas.openxmlformats.org/officeDocument/2006/relationships/hyperlink" Target="https://www.newforestnpa.gov.uk/conservation/protecting-nature/farming-in-protected-landscapes/" TargetMode="External"/><Relationship Id="rId2" Type="http://schemas.openxmlformats.org/officeDocument/2006/relationships/customXml" Target="../customXml/item2.xml"/><Relationship Id="rId16" Type="http://schemas.openxmlformats.org/officeDocument/2006/relationships/hyperlink" Target="https://www.gov.uk/guidance/funding-for-farmers" TargetMode="External"/><Relationship Id="rId20" Type="http://schemas.openxmlformats.org/officeDocument/2006/relationships/hyperlink" Target="https://www.gov.uk/guidance/protected-areas-sites-of-special-scientific-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ricultural-transition-plan-2021-to-2024" TargetMode="External"/><Relationship Id="rId24" Type="http://schemas.openxmlformats.org/officeDocument/2006/relationships/hyperlink" Target="https://www.gov.uk/government/publications/protected-landscapes-targets-and-outcomes-framework/protected-landscapes-targets-and-outcomes-framework"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3" Type="http://schemas.openxmlformats.org/officeDocument/2006/relationships/hyperlink" Target="https://www.gov.uk/government/publications/criteria-for-30by30-on-land-in-england/30by30-on-land-in-england-confirmed-criteria-and-next-step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check-your-business-protected-a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ic.defra.gov.uk/MagicMap.aspx" TargetMode="External"/><Relationship Id="rId22" Type="http://schemas.openxmlformats.org/officeDocument/2006/relationships/hyperlink" Target="https://www.newforestnpa.gov.uk/news/call-for-landmark-shift-to-renew-forest-and-transform-the-national-park-over-the-next-five-yea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78E496-31FE-410D-87DA-A9FC7FAB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3.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4.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6797</Words>
  <Characters>38743</Characters>
  <Application>Microsoft Office Word</Application>
  <DocSecurity>0</DocSecurity>
  <Lines>322</Lines>
  <Paragraphs>90</Paragraphs>
  <ScaleCrop>false</ScaleCrop>
  <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Julie Prior</cp:lastModifiedBy>
  <cp:revision>2</cp:revision>
  <dcterms:created xsi:type="dcterms:W3CDTF">2025-05-15T13:24:00Z</dcterms:created>
  <dcterms:modified xsi:type="dcterms:W3CDTF">2025-05-15T13:24:00Z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